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DAC" w:rsidRDefault="00F21DAC" w:rsidP="00B63246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-262890</wp:posOffset>
            </wp:positionH>
            <wp:positionV relativeFrom="paragraph">
              <wp:posOffset>-737235</wp:posOffset>
            </wp:positionV>
            <wp:extent cx="9829165" cy="7086600"/>
            <wp:effectExtent l="0" t="0" r="635" b="0"/>
            <wp:wrapTight wrapText="bothSides">
              <wp:wrapPolygon edited="0">
                <wp:start x="0" y="0"/>
                <wp:lineTo x="0" y="21542"/>
                <wp:lineTo x="21560" y="21542"/>
                <wp:lineTo x="21560" y="0"/>
                <wp:lineTo x="0" y="0"/>
              </wp:wrapPolygon>
            </wp:wrapTight>
            <wp:docPr id="1" name="Рисунок 1" descr="C:\Users\Алексей\Desktop\001апр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001апро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165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3246" w:rsidRPr="00AC4A49" w:rsidRDefault="00B63246" w:rsidP="00B63246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507EFC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Личностные результаты</w:t>
      </w: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, формируемые в ходе изучения физической культуры, отражают:</w:t>
      </w:r>
    </w:p>
    <w:p w:rsidR="00B63246" w:rsidRPr="00AC4A49" w:rsidRDefault="00B63246" w:rsidP="00B632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Родину;</w:t>
      </w:r>
    </w:p>
    <w:p w:rsidR="00B63246" w:rsidRPr="00AC4A49" w:rsidRDefault="00B63246" w:rsidP="00B632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в формирование ответственного отношения к учению, готовности и </w:t>
      </w:r>
      <w:proofErr w:type="gram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способности</w:t>
      </w:r>
      <w:proofErr w:type="gramEnd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B63246" w:rsidRPr="00AC4A49" w:rsidRDefault="00B63246" w:rsidP="00B632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63246" w:rsidRPr="00AC4A49" w:rsidRDefault="00B63246" w:rsidP="00B632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63246" w:rsidRPr="00AC4A49" w:rsidRDefault="00B63246" w:rsidP="00B632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B63246" w:rsidRPr="00A27815" w:rsidRDefault="00B63246" w:rsidP="00B63246">
      <w:pPr>
        <w:pStyle w:val="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C4A4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Метапредметные</w:t>
      </w:r>
      <w:proofErr w:type="spellEnd"/>
      <w:r w:rsidRPr="00AC4A4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результаты</w:t>
      </w: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характеризуют </w:t>
      </w:r>
      <w:proofErr w:type="spell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 универсальных компетенций, проявляющихся в применении накопленных знаний и умений в познавательной и предметно-практической деятельности. </w:t>
      </w:r>
      <w:r w:rsidRPr="00A27815">
        <w:rPr>
          <w:rFonts w:ascii="Times New Roman" w:hAnsi="Times New Roman"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B63246" w:rsidRPr="00A27815" w:rsidRDefault="00B63246" w:rsidP="00B63246">
      <w:pPr>
        <w:pStyle w:val="1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Регулятивные УУД</w:t>
      </w:r>
    </w:p>
    <w:p w:rsidR="00B63246" w:rsidRDefault="00B63246" w:rsidP="00B63246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B63246" w:rsidRDefault="00B63246" w:rsidP="00B63246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51BE6">
        <w:rPr>
          <w:rFonts w:ascii="Times New Roman" w:hAnsi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B63246" w:rsidRDefault="00B63246" w:rsidP="00B63246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51BE6">
        <w:rPr>
          <w:rFonts w:ascii="Times New Roman" w:hAnsi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B63246" w:rsidRDefault="00B63246" w:rsidP="00B63246">
      <w:pPr>
        <w:pStyle w:val="1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B63246" w:rsidRPr="00B51BE6" w:rsidRDefault="00B63246" w:rsidP="00B63246">
      <w:pPr>
        <w:pStyle w:val="1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A27815">
        <w:rPr>
          <w:rFonts w:ascii="Times New Roman" w:hAnsi="Times New Roman"/>
          <w:sz w:val="24"/>
          <w:szCs w:val="24"/>
        </w:rPr>
        <w:t>в</w:t>
      </w:r>
      <w:proofErr w:type="gramEnd"/>
      <w:r w:rsidRPr="00A27815">
        <w:rPr>
          <w:rFonts w:ascii="Times New Roman" w:hAnsi="Times New Roman"/>
          <w:sz w:val="24"/>
          <w:szCs w:val="24"/>
        </w:rPr>
        <w:t xml:space="preserve"> учебной и познавательной. </w:t>
      </w:r>
    </w:p>
    <w:p w:rsidR="00B63246" w:rsidRPr="00A27815" w:rsidRDefault="00B63246" w:rsidP="00B63246">
      <w:pPr>
        <w:pStyle w:val="1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Познавательные УУД</w:t>
      </w:r>
    </w:p>
    <w:p w:rsidR="00B63246" w:rsidRDefault="00B63246" w:rsidP="00B63246">
      <w:pPr>
        <w:pStyle w:val="1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A27815">
        <w:rPr>
          <w:rFonts w:ascii="Times New Roman" w:hAnsi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B63246" w:rsidRPr="00B51BE6" w:rsidRDefault="00B63246" w:rsidP="00B63246">
      <w:pPr>
        <w:pStyle w:val="1"/>
        <w:numPr>
          <w:ilvl w:val="0"/>
          <w:numId w:val="10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B63246" w:rsidRPr="00A27815" w:rsidRDefault="00B63246" w:rsidP="00B63246">
      <w:pPr>
        <w:pStyle w:val="1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A27815">
        <w:rPr>
          <w:rFonts w:ascii="Times New Roman" w:hAnsi="Times New Roman"/>
          <w:b/>
          <w:i/>
          <w:sz w:val="24"/>
          <w:szCs w:val="24"/>
        </w:rPr>
        <w:t>Коммуникативные УУД</w:t>
      </w:r>
    </w:p>
    <w:p w:rsidR="00B63246" w:rsidRDefault="00B63246" w:rsidP="00B63246">
      <w:pPr>
        <w:pStyle w:val="1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63246" w:rsidRDefault="00B63246" w:rsidP="00B63246">
      <w:pPr>
        <w:pStyle w:val="1"/>
        <w:numPr>
          <w:ilvl w:val="0"/>
          <w:numId w:val="11"/>
        </w:numPr>
        <w:jc w:val="both"/>
        <w:rPr>
          <w:rFonts w:ascii="Times New Roman" w:hAnsi="Times New Roman"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B63246" w:rsidRPr="00B51BE6" w:rsidRDefault="00B63246" w:rsidP="00B63246">
      <w:pPr>
        <w:pStyle w:val="1"/>
        <w:numPr>
          <w:ilvl w:val="0"/>
          <w:numId w:val="11"/>
        </w:numPr>
        <w:jc w:val="both"/>
        <w:rPr>
          <w:rFonts w:ascii="Times New Roman" w:hAnsi="Times New Roman"/>
          <w:b/>
          <w:sz w:val="24"/>
          <w:szCs w:val="24"/>
        </w:rPr>
      </w:pPr>
      <w:r w:rsidRPr="00A27815">
        <w:rPr>
          <w:rFonts w:ascii="Times New Roman" w:hAnsi="Times New Roman"/>
          <w:sz w:val="24"/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</w:p>
    <w:p w:rsidR="00B63246" w:rsidRPr="00B51BE6" w:rsidRDefault="00B63246" w:rsidP="00B63246">
      <w:pPr>
        <w:pStyle w:val="1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B51BE6">
        <w:rPr>
          <w:rFonts w:ascii="Times New Roman" w:hAnsi="Times New Roman"/>
          <w:b/>
          <w:sz w:val="24"/>
          <w:szCs w:val="24"/>
        </w:rPr>
        <w:t>Предметные результаты</w:t>
      </w:r>
      <w:r w:rsidRPr="00B51BE6">
        <w:rPr>
          <w:rFonts w:ascii="Times New Roman" w:hAnsi="Times New Roman"/>
          <w:sz w:val="24"/>
          <w:szCs w:val="24"/>
        </w:rPr>
        <w:t xml:space="preserve"> характеризуют опыт учащихся в творческой двигательной деятельности, которой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B63246" w:rsidRPr="00AC4A49" w:rsidRDefault="00B63246" w:rsidP="00B63246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>владение знаниями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B63246" w:rsidRPr="00AC4A49" w:rsidRDefault="00B63246" w:rsidP="00B63246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B63246" w:rsidRPr="00AC4A49" w:rsidRDefault="00B63246" w:rsidP="00B63246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B63246" w:rsidRPr="00AC4A49" w:rsidRDefault="00B63246" w:rsidP="00B63246">
      <w:pPr>
        <w:pStyle w:val="1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A49">
        <w:rPr>
          <w:rFonts w:ascii="Times New Roman" w:hAnsi="Times New Roman"/>
          <w:sz w:val="24"/>
          <w:szCs w:val="24"/>
          <w:lang w:eastAsia="ru-RU"/>
        </w:rPr>
        <w:t xml:space="preserve"> умение максимально проявлять физические способности (качества) при выполнении тестовых упражнений по физической культуре.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Результаты освоения программного материала по предмету “Физическая культура”: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Знания о физической культуре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B63246" w:rsidRPr="00AC4A49" w:rsidRDefault="00B63246" w:rsidP="00B632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B63246" w:rsidRPr="00AC4A49" w:rsidRDefault="00B63246" w:rsidP="00B632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B63246" w:rsidRPr="00AC4A49" w:rsidRDefault="00B63246" w:rsidP="00B632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</w:r>
    </w:p>
    <w:p w:rsidR="00B63246" w:rsidRPr="00AC4A49" w:rsidRDefault="00B63246" w:rsidP="00B632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</w:r>
    </w:p>
    <w:p w:rsidR="00B63246" w:rsidRPr="00AC4A49" w:rsidRDefault="00B63246" w:rsidP="00B632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B63246" w:rsidRPr="00AC4A49" w:rsidRDefault="00B63246" w:rsidP="00B632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руководствоваться правилами оказания первой доврачебной помощи при травмах и ушибах во время самостоятельных занятий физическими упражнениями.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получит возможность научиться:</w:t>
      </w:r>
    </w:p>
    <w:p w:rsidR="00B63246" w:rsidRPr="00AC4A49" w:rsidRDefault="00B63246" w:rsidP="00B632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B63246" w:rsidRPr="00AC4A49" w:rsidRDefault="00B63246" w:rsidP="00B632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B63246" w:rsidRPr="00AC4A49" w:rsidRDefault="00B63246" w:rsidP="00B6324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Способы двигательной (физкультурной) деятельности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B63246" w:rsidRPr="00AC4A49" w:rsidRDefault="00B63246" w:rsidP="00B632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B63246" w:rsidRPr="00AC4A49" w:rsidRDefault="00B63246" w:rsidP="00B632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B63246" w:rsidRPr="00AC4A49" w:rsidRDefault="00B63246" w:rsidP="00B632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B63246" w:rsidRPr="00AC4A49" w:rsidRDefault="00B63246" w:rsidP="00B632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B63246" w:rsidRPr="00AC4A49" w:rsidRDefault="00B63246" w:rsidP="00B6324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получит возможность научиться:</w:t>
      </w:r>
    </w:p>
    <w:p w:rsidR="00B63246" w:rsidRPr="00AC4A49" w:rsidRDefault="00B63246" w:rsidP="00B632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B63246" w:rsidRPr="00AC4A49" w:rsidRDefault="00B63246" w:rsidP="00B632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B63246" w:rsidRPr="00AC4A49" w:rsidRDefault="00B63246" w:rsidP="00B6324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проводить восстановительные мероприятия с использованием банных процедур и сеансов оздоровительного массажа.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Физическое совершенствование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Ученик 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научится: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гимнастические комбинации на спортивных снарядах из числа хорошо освоенных упражнений;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легкоатлетические упражнения в беге и прыжках (в высоту и длину);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передвижения на лыжах скользящими способами ходьбы, демонстрировать их технику умения последовательно чередовать в процессе прох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ождения тренировочных дистанций;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спуски и торможения на лыжах с пологого склона одним из разученных способов;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футбол в условиях учебной и игровой деятельности;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волейбол в условиях учебной и игровой деятельности;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основные технические действия и приемы игры в баскетбол в условиях учебной и игровой деятельности;</w:t>
      </w:r>
    </w:p>
    <w:p w:rsidR="00B63246" w:rsidRPr="00AC4A49" w:rsidRDefault="00B63246" w:rsidP="00B6324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тестовые упражнения на оценку уровня индивидуального развития основных физических качеств.</w:t>
      </w:r>
    </w:p>
    <w:p w:rsidR="00B63246" w:rsidRPr="00AC4A49" w:rsidRDefault="00B63246" w:rsidP="00B63246">
      <w:pPr>
        <w:shd w:val="clear" w:color="auto" w:fill="FFFFFF"/>
        <w:spacing w:after="132" w:line="265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Учени</w:t>
      </w:r>
      <w:r w:rsidRPr="00AC4A4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 получит возможность научиться:</w:t>
      </w:r>
    </w:p>
    <w:p w:rsidR="00B63246" w:rsidRPr="00AC4A49" w:rsidRDefault="00B63246" w:rsidP="00B632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выполнять комплексы упражнений лечебной физической культуры с учетом имеющихся индивидуальных нарушений в показателях здоровья;</w:t>
      </w:r>
    </w:p>
    <w:p w:rsidR="00B63246" w:rsidRPr="00B51BE6" w:rsidRDefault="00B63246" w:rsidP="00B632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65" w:lineRule="atLeast"/>
        <w:ind w:left="41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преодолевать естественные и искусственные препятствия с помощью разнообразных способов лазания, прыжков и </w:t>
      </w:r>
      <w:proofErr w:type="spell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бега</w:t>
      </w:r>
      <w:proofErr w:type="gramStart"/>
      <w:r w:rsidRPr="00AC4A49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>существлять</w:t>
      </w:r>
      <w:proofErr w:type="spellEnd"/>
      <w:r w:rsidRPr="00403BCE">
        <w:rPr>
          <w:rFonts w:ascii="Times New Roman" w:eastAsia="Times New Roman" w:hAnsi="Times New Roman"/>
          <w:sz w:val="24"/>
          <w:szCs w:val="24"/>
          <w:lang w:eastAsia="ru-RU"/>
        </w:rPr>
        <w:t xml:space="preserve"> судейство по одному из осваиваемых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видов спорта.</w:t>
      </w:r>
    </w:p>
    <w:p w:rsidR="00B63246" w:rsidRDefault="00B63246" w:rsidP="00B63246">
      <w:pPr>
        <w:shd w:val="clear" w:color="auto" w:fill="FFFFFF"/>
        <w:spacing w:before="100" w:beforeAutospacing="1" w:after="100" w:afterAutospacing="1" w:line="265" w:lineRule="atLeast"/>
        <w:ind w:left="414"/>
        <w:jc w:val="center"/>
        <w:rPr>
          <w:rFonts w:ascii="Times New Roman" w:hAnsi="Times New Roman"/>
          <w:b/>
          <w:sz w:val="24"/>
          <w:szCs w:val="24"/>
        </w:rPr>
      </w:pPr>
    </w:p>
    <w:p w:rsidR="00B63246" w:rsidRDefault="00B63246" w:rsidP="00B63246">
      <w:pPr>
        <w:shd w:val="clear" w:color="auto" w:fill="FFFFFF"/>
        <w:spacing w:before="100" w:beforeAutospacing="1" w:after="100" w:afterAutospacing="1" w:line="265" w:lineRule="atLeast"/>
        <w:ind w:left="414"/>
        <w:jc w:val="center"/>
        <w:rPr>
          <w:rFonts w:ascii="Times New Roman" w:hAnsi="Times New Roman"/>
          <w:b/>
          <w:sz w:val="24"/>
          <w:szCs w:val="24"/>
        </w:rPr>
      </w:pPr>
    </w:p>
    <w:p w:rsidR="00B63246" w:rsidRDefault="00B63246" w:rsidP="00B63246">
      <w:pPr>
        <w:shd w:val="clear" w:color="auto" w:fill="FFFFFF"/>
        <w:spacing w:before="100" w:beforeAutospacing="1" w:after="100" w:afterAutospacing="1" w:line="265" w:lineRule="atLeast"/>
        <w:ind w:left="41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735" w:type="dxa"/>
        <w:jc w:val="center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501"/>
        <w:gridCol w:w="1674"/>
      </w:tblGrid>
      <w:tr w:rsidR="00B63246" w:rsidRPr="00B63246" w:rsidTr="00395F29">
        <w:trPr>
          <w:jc w:val="center"/>
        </w:trPr>
        <w:tc>
          <w:tcPr>
            <w:tcW w:w="1560" w:type="dxa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B63246">
              <w:rPr>
                <w:rFonts w:ascii="Times New Roman" w:hAnsi="Times New Roman"/>
                <w:lang w:val="tt-RU"/>
              </w:rPr>
              <w:t>Раздел учебной программы</w:t>
            </w:r>
          </w:p>
        </w:tc>
        <w:tc>
          <w:tcPr>
            <w:tcW w:w="12501" w:type="dxa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674" w:type="dxa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</w:rPr>
              <w:t>Количество часов</w:t>
            </w:r>
          </w:p>
        </w:tc>
      </w:tr>
      <w:tr w:rsidR="00B63246" w:rsidRPr="00B63246" w:rsidTr="00395F29">
        <w:trPr>
          <w:jc w:val="center"/>
        </w:trPr>
        <w:tc>
          <w:tcPr>
            <w:tcW w:w="1560" w:type="dxa"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знаний.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01" w:type="dxa"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63246">
              <w:rPr>
                <w:rFonts w:ascii="Times New Roman" w:hAnsi="Times New Roman"/>
                <w:b/>
              </w:rPr>
              <w:t>История и современное развитие физической культуры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  <w:i/>
              </w:rPr>
              <w:t>Олимпийские игры древности. Возрождение Олимпийских игр и олимпийского движения</w:t>
            </w:r>
            <w:r w:rsidRPr="00B63246">
              <w:rPr>
                <w:rFonts w:ascii="Times New Roman" w:hAnsi="Times New Roman"/>
              </w:rPr>
              <w:t xml:space="preserve"> Организация и проведение пеших туристических походов. Требования техники безопасности и бережного отношения к природе. 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63246">
              <w:rPr>
                <w:rFonts w:ascii="Times New Roman" w:hAnsi="Times New Roman"/>
                <w:b/>
              </w:rPr>
              <w:t>Современное представление о физической культуре (основные понятия)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B63246">
              <w:rPr>
                <w:rFonts w:ascii="Times New Roman" w:hAnsi="Times New Roman"/>
              </w:rPr>
              <w:t>Физическое развитие человека.</w:t>
            </w:r>
            <w:r w:rsidRPr="00B63246">
              <w:rPr>
                <w:rFonts w:ascii="Times New Roman" w:hAnsi="Times New Roman"/>
                <w:i/>
              </w:rPr>
              <w:t xml:space="preserve"> Физическая подготовка, ее связь с укреплением здоровья, развитием физических качеств.</w:t>
            </w:r>
            <w:r w:rsidRPr="00B63246">
              <w:rPr>
                <w:rFonts w:ascii="Times New Roman" w:hAnsi="Times New Roman"/>
              </w:rPr>
              <w:t xml:space="preserve"> Техника движений и ее основные показатели.</w:t>
            </w:r>
            <w:r w:rsidRPr="00B63246">
              <w:rPr>
                <w:rFonts w:ascii="Times New Roman" w:hAnsi="Times New Roman"/>
                <w:i/>
              </w:rPr>
              <w:t xml:space="preserve"> Спорт и спортивная подготовка</w:t>
            </w:r>
            <w:r w:rsidRPr="00B63246">
              <w:rPr>
                <w:rFonts w:ascii="Times New Roman" w:hAnsi="Times New Roman"/>
              </w:rPr>
              <w:t xml:space="preserve">. </w:t>
            </w:r>
            <w:r w:rsidRPr="00B63246">
              <w:rPr>
                <w:rFonts w:ascii="Times New Roman" w:hAnsi="Times New Roman"/>
                <w:i/>
              </w:rPr>
              <w:t>Всероссийский физкультурно-спортивный комплекс «Готов к труду и обороне».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63246">
              <w:rPr>
                <w:rFonts w:ascii="Times New Roman" w:hAnsi="Times New Roman"/>
                <w:b/>
              </w:rPr>
              <w:t>Физическая культура человека</w:t>
            </w:r>
          </w:p>
          <w:p w:rsidR="00B63246" w:rsidRPr="00B63246" w:rsidRDefault="00B63246" w:rsidP="00B63246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szCs w:val="24"/>
              </w:rPr>
            </w:pPr>
            <w:r w:rsidRPr="00B63246">
              <w:rPr>
                <w:rFonts w:ascii="Times New Roman" w:eastAsia="Times New Roman" w:hAnsi="Times New Roman"/>
                <w:color w:val="000000"/>
              </w:rPr>
              <w:t>Здоровье и здоровый образ жизни. Коррекция осанки и телосложения. Контроль и наблюдение за состоянием здоровья, физическим развитием. Требования безопасности и первая помощь при травмах во время занятий физической культурой и спортом.</w:t>
            </w:r>
          </w:p>
        </w:tc>
        <w:tc>
          <w:tcPr>
            <w:tcW w:w="1674" w:type="dxa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B63246">
              <w:rPr>
                <w:rFonts w:ascii="Times New Roman" w:hAnsi="Times New Roman"/>
                <w:sz w:val="20"/>
                <w:lang w:val="tt-RU"/>
              </w:rPr>
              <w:t>Содержание данного раздела реализуется на каждом уроке в комплексе с содержанием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tt-RU"/>
              </w:rPr>
            </w:pPr>
            <w:r w:rsidRPr="00B63246">
              <w:rPr>
                <w:rFonts w:ascii="Times New Roman" w:hAnsi="Times New Roman"/>
                <w:sz w:val="20"/>
                <w:lang w:val="tt-RU"/>
              </w:rPr>
              <w:t xml:space="preserve">предыдущих разделов 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B63246" w:rsidRPr="00B63246" w:rsidTr="00395F29">
        <w:trPr>
          <w:jc w:val="center"/>
        </w:trPr>
        <w:tc>
          <w:tcPr>
            <w:tcW w:w="1560" w:type="dxa"/>
          </w:tcPr>
          <w:p w:rsidR="00B63246" w:rsidRPr="00B63246" w:rsidRDefault="00B63246" w:rsidP="00B632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18"/>
                <w:szCs w:val="24"/>
              </w:rPr>
            </w:pPr>
            <w:r w:rsidRPr="00B63246">
              <w:rPr>
                <w:rFonts w:ascii="Times New Roman" w:eastAsia="Times New Roman" w:hAnsi="Times New Roman"/>
                <w:b/>
                <w:bCs/>
                <w:iCs/>
                <w:sz w:val="18"/>
                <w:szCs w:val="24"/>
              </w:rPr>
              <w:t>Способы физкультурной деятельности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501" w:type="dxa"/>
          </w:tcPr>
          <w:p w:rsidR="00B63246" w:rsidRPr="00B63246" w:rsidRDefault="00B63246" w:rsidP="00B63246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  <w:spacing w:val="-2"/>
              </w:rPr>
            </w:pPr>
            <w:r w:rsidRPr="00B63246">
              <w:rPr>
                <w:rFonts w:ascii="Times New Roman" w:eastAsia="Times New Roman" w:hAnsi="Times New Roman"/>
                <w:b/>
                <w:color w:val="000000"/>
              </w:rPr>
              <w:t xml:space="preserve">Организация и проведение самостоятельных занятий физической </w:t>
            </w:r>
            <w:proofErr w:type="spellStart"/>
            <w:r w:rsidRPr="00B63246">
              <w:rPr>
                <w:rFonts w:ascii="Times New Roman" w:eastAsia="Times New Roman" w:hAnsi="Times New Roman"/>
                <w:b/>
                <w:color w:val="000000"/>
              </w:rPr>
              <w:t>культурой</w:t>
            </w:r>
            <w:proofErr w:type="gramStart"/>
            <w:r w:rsidRPr="00B63246">
              <w:rPr>
                <w:rFonts w:ascii="Times New Roman" w:eastAsia="Times New Roman" w:hAnsi="Times New Roman"/>
                <w:b/>
                <w:color w:val="000000"/>
              </w:rPr>
              <w:t>.</w:t>
            </w:r>
            <w:r w:rsidRPr="00B63246">
              <w:rPr>
                <w:rFonts w:ascii="Times New Roman" w:eastAsia="Times New Roman" w:hAnsi="Times New Roman"/>
                <w:color w:val="000000"/>
              </w:rPr>
              <w:t>П</w:t>
            </w:r>
            <w:proofErr w:type="gramEnd"/>
            <w:r w:rsidRPr="00B63246">
              <w:rPr>
                <w:rFonts w:ascii="Times New Roman" w:eastAsia="Times New Roman" w:hAnsi="Times New Roman"/>
                <w:color w:val="000000"/>
              </w:rPr>
              <w:t>одготовка</w:t>
            </w:r>
            <w:proofErr w:type="spellEnd"/>
            <w:r w:rsidRPr="00B63246">
              <w:rPr>
                <w:rFonts w:ascii="Times New Roman" w:eastAsia="Times New Roman" w:hAnsi="Times New Roman"/>
                <w:color w:val="000000"/>
              </w:rPr>
              <w:t xml:space="preserve">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B63246">
              <w:rPr>
                <w:rFonts w:ascii="Times New Roman" w:eastAsia="Times New Roman" w:hAnsi="Times New Roman"/>
                <w:color w:val="000000"/>
              </w:rPr>
              <w:t>физкультпауз</w:t>
            </w:r>
            <w:proofErr w:type="spellEnd"/>
            <w:r w:rsidRPr="00B63246">
              <w:rPr>
                <w:rFonts w:ascii="Times New Roman" w:eastAsia="Times New Roman" w:hAnsi="Times New Roman"/>
                <w:color w:val="000000"/>
              </w:rPr>
              <w:t>, коррекции осанки и телосложения.</w:t>
            </w:r>
          </w:p>
          <w:p w:rsidR="00B63246" w:rsidRPr="00B63246" w:rsidRDefault="00B63246" w:rsidP="00B63246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</w:rPr>
            </w:pPr>
            <w:r w:rsidRPr="00B63246">
              <w:rPr>
                <w:rFonts w:ascii="Times New Roman" w:eastAsia="Times New Roman" w:hAnsi="Times New Roman"/>
                <w:b/>
                <w:color w:val="000000"/>
              </w:rPr>
              <w:t>Оценка эффективности занятий физической культурой.</w:t>
            </w:r>
            <w:r w:rsidRPr="00B63246">
              <w:rPr>
                <w:rFonts w:ascii="Times New Roman" w:eastAsia="Times New Roman" w:hAnsi="Times New Roman"/>
                <w:color w:val="000000"/>
              </w:rPr>
              <w:t xml:space="preserve"> 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</w:t>
            </w:r>
          </w:p>
        </w:tc>
        <w:tc>
          <w:tcPr>
            <w:tcW w:w="1674" w:type="dxa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B63246">
              <w:rPr>
                <w:rFonts w:ascii="Times New Roman" w:hAnsi="Times New Roman"/>
                <w:b/>
                <w:lang w:val="tt-RU"/>
              </w:rPr>
              <w:t>4  ч.</w:t>
            </w:r>
          </w:p>
        </w:tc>
      </w:tr>
      <w:tr w:rsidR="00B63246" w:rsidRPr="00B63246" w:rsidTr="00395F29">
        <w:trPr>
          <w:jc w:val="center"/>
        </w:trPr>
        <w:tc>
          <w:tcPr>
            <w:tcW w:w="1560" w:type="dxa"/>
          </w:tcPr>
          <w:p w:rsidR="00B63246" w:rsidRPr="00B63246" w:rsidRDefault="00B63246" w:rsidP="00B632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Cs/>
                <w:sz w:val="20"/>
                <w:szCs w:val="24"/>
              </w:rPr>
            </w:pPr>
            <w:r w:rsidRPr="00B63246">
              <w:rPr>
                <w:rFonts w:ascii="Times New Roman" w:eastAsia="Times New Roman" w:hAnsi="Times New Roman"/>
                <w:b/>
                <w:bCs/>
                <w:iCs/>
                <w:sz w:val="20"/>
                <w:szCs w:val="24"/>
              </w:rPr>
              <w:t>Физическое совершенствование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501" w:type="dxa"/>
          </w:tcPr>
          <w:p w:rsidR="00B63246" w:rsidRPr="00B63246" w:rsidRDefault="00B63246" w:rsidP="00B63246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i/>
                <w:color w:val="000000"/>
              </w:rPr>
            </w:pPr>
            <w:proofErr w:type="spellStart"/>
            <w:r w:rsidRPr="00B63246">
              <w:rPr>
                <w:rFonts w:ascii="Times New Roman" w:eastAsia="Times New Roman" w:hAnsi="Times New Roman"/>
                <w:b/>
                <w:bCs/>
              </w:rPr>
              <w:t>Физкультурно­оздоровительная</w:t>
            </w:r>
            <w:proofErr w:type="spellEnd"/>
            <w:r w:rsidRPr="00B63246">
              <w:rPr>
                <w:rFonts w:ascii="Times New Roman" w:eastAsia="Times New Roman" w:hAnsi="Times New Roman"/>
                <w:b/>
                <w:bCs/>
              </w:rPr>
              <w:t xml:space="preserve"> деятельность. </w:t>
            </w:r>
            <w:r w:rsidRPr="00B63246">
              <w:rPr>
                <w:rFonts w:ascii="Times New Roman" w:eastAsia="Times New Roman" w:hAnsi="Times New Roman"/>
                <w:color w:val="000000"/>
              </w:rPr>
      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      </w:r>
            <w:r w:rsidRPr="00B63246">
              <w:rPr>
                <w:rFonts w:ascii="Times New Roman" w:eastAsia="Times New Roman" w:hAnsi="Times New Roman"/>
                <w:i/>
                <w:color w:val="000000"/>
              </w:rPr>
      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</w:p>
          <w:p w:rsidR="00B63246" w:rsidRPr="00B63246" w:rsidRDefault="00B63246" w:rsidP="00B63246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Times New Roman" w:hAnsi="Times New Roman"/>
                <w:b/>
                <w:bCs/>
              </w:rPr>
            </w:pPr>
            <w:proofErr w:type="spellStart"/>
            <w:r w:rsidRPr="00B63246">
              <w:rPr>
                <w:rFonts w:ascii="Times New Roman" w:eastAsia="Times New Roman" w:hAnsi="Times New Roman"/>
                <w:b/>
                <w:bCs/>
              </w:rPr>
              <w:t>Спортивно­оздоровительная</w:t>
            </w:r>
            <w:proofErr w:type="spellEnd"/>
            <w:r w:rsidRPr="00B63246">
              <w:rPr>
                <w:rFonts w:ascii="Times New Roman" w:eastAsia="Times New Roman" w:hAnsi="Times New Roman"/>
                <w:b/>
                <w:bCs/>
              </w:rPr>
              <w:t xml:space="preserve"> деятельность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</w:rPr>
              <w:t xml:space="preserve">Гимнастика с основами акробатики: организующие команды и приемы. Акробатические упражнения и комбинации. </w:t>
            </w:r>
            <w:proofErr w:type="gramStart"/>
            <w:r w:rsidRPr="00B63246">
              <w:rPr>
                <w:rFonts w:ascii="Times New Roman" w:hAnsi="Times New Roman"/>
              </w:rPr>
      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      </w:r>
            <w:proofErr w:type="gramEnd"/>
          </w:p>
          <w:p w:rsidR="00B63246" w:rsidRPr="00B63246" w:rsidRDefault="00B63246" w:rsidP="00B63246">
            <w:pPr>
              <w:tabs>
                <w:tab w:val="left" w:pos="601"/>
              </w:tabs>
              <w:spacing w:after="0" w:line="240" w:lineRule="auto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</w:rPr>
              <w:t xml:space="preserve">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      </w:r>
            <w:r w:rsidRPr="00B63246">
              <w:rPr>
                <w:rFonts w:ascii="Times New Roman" w:hAnsi="Times New Roman"/>
                <w:i/>
              </w:rPr>
              <w:t>мини-футбол</w:t>
            </w:r>
            <w:r w:rsidRPr="00B63246">
              <w:rPr>
                <w:rFonts w:ascii="Times New Roman" w:hAnsi="Times New Roman"/>
              </w:rPr>
              <w:t>, волейбол, баскетбол. Правила спортивных игр. Игры по правилам.</w:t>
            </w:r>
            <w:r w:rsidRPr="00B63246">
              <w:rPr>
                <w:rFonts w:ascii="Times New Roman" w:hAnsi="Times New Roman"/>
                <w:i/>
              </w:rPr>
              <w:t xml:space="preserve"> Плавание. 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</w:t>
            </w:r>
            <w:r w:rsidRPr="00B63246">
              <w:rPr>
                <w:rFonts w:ascii="Times New Roman" w:hAnsi="Times New Roman"/>
              </w:rPr>
              <w:t xml:space="preserve"> Лыжные гонки: передвижение на лыжах разными способами. Подъемы, спуски, повороты, торможения.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63246">
              <w:rPr>
                <w:rFonts w:ascii="Times New Roman" w:hAnsi="Times New Roman"/>
                <w:b/>
              </w:rPr>
              <w:t>Прикладно</w:t>
            </w:r>
            <w:proofErr w:type="spellEnd"/>
            <w:r w:rsidRPr="00B63246">
              <w:rPr>
                <w:rFonts w:ascii="Times New Roman" w:hAnsi="Times New Roman"/>
                <w:b/>
              </w:rPr>
              <w:t>-ориентированная физкультурная деятельность</w:t>
            </w:r>
          </w:p>
          <w:p w:rsidR="00B63246" w:rsidRPr="00B63246" w:rsidRDefault="00B63246" w:rsidP="00B63246">
            <w:pPr>
              <w:tabs>
                <w:tab w:val="left" w:pos="601"/>
              </w:tabs>
              <w:spacing w:after="0" w:line="240" w:lineRule="auto"/>
              <w:rPr>
                <w:rFonts w:ascii="Times New Roman" w:eastAsia="Times New Roman" w:hAnsi="Times New Roman"/>
                <w:color w:val="FF0000"/>
              </w:rPr>
            </w:pPr>
            <w:r w:rsidRPr="00B63246">
              <w:rPr>
                <w:rFonts w:ascii="Times New Roman" w:hAnsi="Times New Roman"/>
                <w:i/>
              </w:rPr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B63246">
              <w:rPr>
                <w:rFonts w:ascii="Times New Roman" w:hAnsi="Times New Roman"/>
                <w:i/>
              </w:rPr>
              <w:t>перелезание</w:t>
            </w:r>
            <w:proofErr w:type="spellEnd"/>
            <w:r w:rsidRPr="00B63246">
              <w:rPr>
                <w:rFonts w:ascii="Times New Roman" w:hAnsi="Times New Roman"/>
                <w:i/>
              </w:rPr>
              <w:t>, ползание; передвижение в висах и упорах. Полосы препятствий, включающие разнообразные прикладные упражнения.</w:t>
            </w:r>
            <w:r w:rsidRPr="00B63246">
              <w:rPr>
                <w:rFonts w:ascii="Times New Roman" w:hAnsi="Times New Roman"/>
              </w:rPr>
              <w:t xml:space="preserve"> Общефизическая подготовка. </w:t>
            </w:r>
            <w:proofErr w:type="gramStart"/>
            <w:r w:rsidRPr="00B63246">
              <w:rPr>
                <w:rFonts w:ascii="Times New Roman" w:hAnsi="Times New Roman"/>
              </w:rPr>
              <w:t>Упражнения, ориентированные на развитие основных физических качеств (силы, быстроты, выносливости, координации, гибкости, ловкости).</w:t>
            </w:r>
            <w:proofErr w:type="gramEnd"/>
            <w:r w:rsidRPr="00B63246">
              <w:rPr>
                <w:rFonts w:ascii="Times New Roman" w:hAnsi="Times New Roman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      </w:r>
          </w:p>
        </w:tc>
        <w:tc>
          <w:tcPr>
            <w:tcW w:w="1674" w:type="dxa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B63246">
              <w:rPr>
                <w:rFonts w:ascii="Times New Roman" w:hAnsi="Times New Roman"/>
                <w:b/>
                <w:lang w:val="tt-RU"/>
              </w:rPr>
              <w:t>66 ч.</w:t>
            </w:r>
          </w:p>
        </w:tc>
      </w:tr>
    </w:tbl>
    <w:p w:rsidR="000F0BF4" w:rsidRDefault="000F0BF4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p w:rsidR="00B63246" w:rsidRDefault="00B63246"/>
    <w:tbl>
      <w:tblPr>
        <w:tblW w:w="151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5"/>
        <w:gridCol w:w="709"/>
        <w:gridCol w:w="10199"/>
        <w:gridCol w:w="709"/>
        <w:gridCol w:w="8"/>
        <w:gridCol w:w="1134"/>
        <w:gridCol w:w="133"/>
        <w:gridCol w:w="103"/>
      </w:tblGrid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2125" w:type="dxa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Раздел учебной программы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урока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Тема урока с элементами содержания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13742" w:type="dxa"/>
            <w:gridSpan w:val="4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0"/>
              </w:rPr>
            </w:pPr>
            <w:r w:rsidRPr="00B63246">
              <w:rPr>
                <w:rFonts w:ascii="Times New Roman" w:hAnsi="Times New Roman"/>
                <w:b/>
                <w:i/>
                <w:sz w:val="24"/>
                <w:szCs w:val="20"/>
              </w:rPr>
              <w:t>1 четверть –  17 часов.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Способы двигательной (физкультурной) деятельности</w:t>
            </w:r>
            <w:r w:rsidRPr="00B63246">
              <w:rPr>
                <w:rFonts w:ascii="Times New Roman" w:hAnsi="Times New Roman"/>
                <w:sz w:val="20"/>
              </w:rPr>
              <w:t xml:space="preserve"> – 2 часа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совершенствование: </w:t>
            </w:r>
            <w:r w:rsidRPr="00B63246">
              <w:rPr>
                <w:rFonts w:ascii="Times New Roman" w:hAnsi="Times New Roman"/>
                <w:sz w:val="20"/>
              </w:rPr>
              <w:t>легкая атлетика: 7 часов,  баскетбол – 5 часов, гимнастика– 3 часа.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2125" w:type="dxa"/>
            <w:tcBorders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  <w:r w:rsidRPr="00B63246">
              <w:rPr>
                <w:rFonts w:ascii="Times New Roman" w:hAnsi="Times New Roman"/>
                <w:b/>
                <w:sz w:val="20"/>
              </w:rPr>
              <w:t>Способы двигательной (физкультурной) деятельности</w:t>
            </w:r>
            <w:r w:rsidRPr="00B63246">
              <w:rPr>
                <w:rFonts w:ascii="Times New Roman" w:hAnsi="Times New Roman"/>
                <w:sz w:val="20"/>
              </w:rPr>
              <w:t xml:space="preserve"> – 1 час</w:t>
            </w: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Cs/>
                <w:spacing w:val="4"/>
                <w:shd w:val="clear" w:color="auto" w:fill="FFFFFF"/>
              </w:rPr>
            </w:pPr>
            <w:r w:rsidRPr="00B63246">
              <w:rPr>
                <w:rFonts w:ascii="Times New Roman" w:hAnsi="Times New Roman"/>
              </w:rPr>
      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</w:t>
            </w:r>
            <w:r w:rsidRPr="00B63246">
              <w:rPr>
                <w:rFonts w:ascii="Times New Roman" w:hAnsi="Times New Roman"/>
                <w:i/>
              </w:rPr>
              <w:t>Правила техники безопасности при занятиях легкой атлетикой.</w:t>
            </w: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История легкой атлетики.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lang w:eastAsia="ru-RU"/>
              </w:rPr>
              <w:t>Подвижные игры на материале легкой атлетике.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02.09</w:t>
            </w:r>
          </w:p>
        </w:tc>
      </w:tr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2125" w:type="dxa"/>
            <w:vMerge w:val="restart"/>
            <w:tcBorders>
              <w:top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B63246">
              <w:rPr>
                <w:rFonts w:ascii="Times New Roman" w:hAnsi="Times New Roman"/>
                <w:sz w:val="20"/>
              </w:rPr>
              <w:t xml:space="preserve">Легкая атлетика: беговые упражнения- 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  <w:r w:rsidRPr="00B63246">
              <w:rPr>
                <w:rFonts w:ascii="Times New Roman" w:hAnsi="Times New Roman"/>
                <w:sz w:val="20"/>
              </w:rPr>
              <w:t xml:space="preserve">7 часов. 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lang w:eastAsia="ru-RU"/>
              </w:rPr>
              <w:t xml:space="preserve">Легкая атлетика: Бег на короткие дистанции, беговые упражнения.  </w:t>
            </w:r>
            <w:r w:rsidRPr="00B63246">
              <w:rPr>
                <w:rFonts w:ascii="Times New Roman" w:eastAsia="Times New Roman" w:hAnsi="Times New Roman"/>
                <w:i/>
                <w:lang w:eastAsia="ru-RU"/>
              </w:rPr>
              <w:t xml:space="preserve">Влияние легкоатлетических упражнений на укрепление здоровья и основные системы организма.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Название разучиваемых упражнений и основы правильной техники их выполнения.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lang w:eastAsia="ru-RU"/>
              </w:rPr>
              <w:t xml:space="preserve">Специально беговые упражнения (СБУ).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Высокий старт от 10 до </w:t>
            </w:r>
            <w:smartTag w:uri="urn:schemas-microsoft-com:office:smarttags" w:element="metricconverter">
              <w:smartTagPr>
                <w:attr w:name="ProductID" w:val="15 м"/>
              </w:smartTagPr>
              <w:r w:rsidRPr="00B63246">
                <w:rPr>
                  <w:rFonts w:ascii="Times New Roman" w:eastAsia="Times New Roman" w:hAnsi="Times New Roman"/>
                  <w:i/>
                  <w:sz w:val="24"/>
                  <w:szCs w:val="24"/>
                  <w:lang w:eastAsia="ru-RU"/>
                </w:rPr>
                <w:t>15 м</w:t>
              </w:r>
            </w:smartTag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lang w:eastAsia="ru-RU"/>
              </w:rPr>
              <w:t>Подвижные игры на материале легкой атлетике.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04.09</w:t>
            </w:r>
          </w:p>
        </w:tc>
      </w:tr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B63246">
              <w:rPr>
                <w:rFonts w:ascii="Times New Roman" w:hAnsi="Times New Roman"/>
                <w:i/>
                <w:sz w:val="21"/>
                <w:szCs w:val="21"/>
              </w:rPr>
              <w:t>Разминка для выполнения легкоатлетических упражнений;</w:t>
            </w:r>
            <w:r w:rsidRPr="00B63246">
              <w:rPr>
                <w:rFonts w:ascii="Times New Roman" w:hAnsi="Times New Roman"/>
                <w:sz w:val="21"/>
                <w:szCs w:val="21"/>
              </w:rPr>
              <w:t xml:space="preserve"> СБУ, </w:t>
            </w:r>
            <w:r w:rsidRPr="00B63246">
              <w:rPr>
                <w:rFonts w:ascii="Times New Roman" w:hAnsi="Times New Roman"/>
                <w:i/>
                <w:sz w:val="21"/>
                <w:szCs w:val="21"/>
              </w:rPr>
              <w:t>бег с ускорением от 30 до 50. Тестирование на короткие дистанции.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09.09</w:t>
            </w:r>
          </w:p>
        </w:tc>
      </w:tr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lang w:eastAsia="ru-RU"/>
              </w:rPr>
              <w:t xml:space="preserve">Легкая атлетика: беговые упражнения.  Челночный бег. </w:t>
            </w:r>
            <w:r w:rsidRPr="00B63246">
              <w:rPr>
                <w:rFonts w:ascii="Times New Roman" w:eastAsia="Times New Roman" w:hAnsi="Times New Roman"/>
                <w:i/>
                <w:lang w:eastAsia="ru-RU"/>
              </w:rPr>
              <w:t xml:space="preserve">Представления о темпе, скорости и объеме легкоатлетических упражнений, направленных на развитие быстроты. </w:t>
            </w:r>
            <w:r w:rsidRPr="00B63246">
              <w:rPr>
                <w:rFonts w:ascii="Times New Roman" w:eastAsia="Times New Roman" w:hAnsi="Times New Roman"/>
                <w:iCs/>
                <w:spacing w:val="4"/>
                <w:shd w:val="clear" w:color="auto" w:fill="FFFFFF"/>
                <w:lang w:eastAsia="ru-RU"/>
              </w:rPr>
              <w:t xml:space="preserve">СБУ.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Скоростной бег до </w:t>
            </w:r>
            <w:smartTag w:uri="urn:schemas-microsoft-com:office:smarttags" w:element="metricconverter">
              <w:smartTagPr>
                <w:attr w:name="ProductID" w:val="50 м"/>
              </w:smartTagPr>
              <w:r w:rsidRPr="00B63246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  <w:lang w:eastAsia="ru-RU"/>
                </w:rPr>
                <w:t>50 м</w:t>
              </w:r>
            </w:smartTag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.  Бег на результат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B63246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  <w:lang w:eastAsia="ru-RU"/>
                </w:rPr>
                <w:t>60 м</w:t>
              </w:r>
            </w:smartTag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Всероссийский физкультурно-спортивный комплекс «Готов к труду и обороне».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11.09</w:t>
            </w:r>
          </w:p>
        </w:tc>
      </w:tr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B63246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B63246">
              <w:rPr>
                <w:rFonts w:ascii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Овладение   техникой   длительного бега - гладкий равномерный бег. Бег в равномерном темпе от   6 до 8 мин. </w:t>
            </w:r>
            <w:r w:rsidRPr="00B63246">
              <w:rPr>
                <w:rFonts w:ascii="Times New Roman" w:hAnsi="Times New Roman"/>
                <w:i/>
                <w:color w:val="000000"/>
              </w:rPr>
              <w:t>Подвижные игры.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16.09</w:t>
            </w:r>
          </w:p>
        </w:tc>
      </w:tr>
      <w:tr w:rsidR="00B63246" w:rsidRPr="00B63246" w:rsidTr="00395F29">
        <w:trPr>
          <w:gridAfter w:val="1"/>
          <w:wAfter w:w="103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</w:rPr>
              <w:t>Легкая атлетика: Ч</w:t>
            </w:r>
            <w:r w:rsidRPr="00B63246">
              <w:rPr>
                <w:rFonts w:ascii="Times New Roman" w:hAnsi="Times New Roman"/>
                <w:szCs w:val="20"/>
              </w:rPr>
              <w:t xml:space="preserve">елночный бег. Оценка техники осваиваемых упражнений, способы выявления и устранения технических ошибок. </w:t>
            </w:r>
            <w:r w:rsidRPr="00B63246">
              <w:rPr>
                <w:rFonts w:ascii="Times New Roman" w:hAnsi="Times New Roman"/>
                <w:i/>
              </w:rPr>
              <w:t xml:space="preserve">СБУ.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Овладение   техникой   длительного бега - гладкий равномерный бег. Бег в равномерном темпе до 15 мин.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18.09</w:t>
            </w:r>
          </w:p>
        </w:tc>
      </w:tr>
      <w:tr w:rsidR="00B63246" w:rsidRPr="00B63246" w:rsidTr="00395F29">
        <w:trPr>
          <w:gridAfter w:val="1"/>
          <w:wAfter w:w="103" w:type="dxa"/>
          <w:trHeight w:val="392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</w:rPr>
              <w:t xml:space="preserve">Легкая атлетика: Сдачи норм ГТО. </w:t>
            </w:r>
            <w:r w:rsidRPr="00B63246">
              <w:rPr>
                <w:rFonts w:ascii="Times New Roman" w:hAnsi="Times New Roman"/>
                <w:i/>
                <w:sz w:val="21"/>
                <w:szCs w:val="21"/>
              </w:rPr>
              <w:t>Правила соревнований в беге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. СБУ. Овладение   техникой   длительного бега - гладкий равномерный бег.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Бег на результат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B63246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1500 м</w:t>
              </w:r>
            </w:smartTag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23.09</w:t>
            </w:r>
          </w:p>
        </w:tc>
      </w:tr>
      <w:tr w:rsidR="00B63246" w:rsidRPr="00B63246" w:rsidTr="00395F29">
        <w:trPr>
          <w:gridAfter w:val="2"/>
          <w:wAfter w:w="236" w:type="dxa"/>
          <w:trHeight w:val="546"/>
        </w:trPr>
        <w:tc>
          <w:tcPr>
            <w:tcW w:w="2125" w:type="dxa"/>
            <w:vMerge/>
            <w:tcBorders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</w:rPr>
              <w:t>Легкая атлетика: беговые упражнения.  Сдача норм ГТО</w:t>
            </w:r>
            <w:proofErr w:type="gramStart"/>
            <w:r w:rsidRPr="00B63246">
              <w:rPr>
                <w:rFonts w:ascii="Times New Roman" w:hAnsi="Times New Roman"/>
              </w:rPr>
              <w:t xml:space="preserve">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</w:t>
            </w:r>
            <w:proofErr w:type="gramEnd"/>
            <w:r w:rsidRPr="00B63246">
              <w:rPr>
                <w:rFonts w:ascii="Times New Roman" w:hAnsi="Times New Roman"/>
              </w:rPr>
              <w:t xml:space="preserve">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Овладение техникой метания мало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го мяча в цель. 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Упражнения в метании малого мяча: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метание малого мяча с места в вертикальную неподвижную ми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шень. 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(Метание теннисного мяча с места на дальность отскока от стены, вертикальную цель (1 х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B63246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1 м</w:t>
              </w:r>
            </w:smartTag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) с рассто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яния 6—8 м).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25.09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  <w:tcBorders>
              <w:top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Способы двигательной (физкультурной) деятельности</w:t>
            </w:r>
            <w:r w:rsidRPr="00B63246">
              <w:rPr>
                <w:rFonts w:ascii="Times New Roman" w:hAnsi="Times New Roman"/>
                <w:sz w:val="20"/>
              </w:rPr>
              <w:t xml:space="preserve"> – 1 час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  <w:proofErr w:type="gramStart"/>
            <w:r w:rsidRPr="00B63246">
              <w:rPr>
                <w:rFonts w:ascii="Times New Roman" w:hAnsi="Times New Roman"/>
                <w:b/>
                <w:sz w:val="20"/>
              </w:rPr>
              <w:t>Физическое</w:t>
            </w:r>
            <w:proofErr w:type="gramEnd"/>
            <w:r w:rsidRPr="00B63246">
              <w:rPr>
                <w:rFonts w:ascii="Times New Roman" w:hAnsi="Times New Roman"/>
                <w:b/>
                <w:sz w:val="20"/>
              </w:rPr>
              <w:t xml:space="preserve"> совершенствование-</w:t>
            </w:r>
            <w:r w:rsidRPr="00B63246">
              <w:rPr>
                <w:rFonts w:ascii="Times New Roman" w:hAnsi="Times New Roman"/>
                <w:sz w:val="20"/>
                <w:szCs w:val="28"/>
              </w:rPr>
              <w:t xml:space="preserve">Спортивные игры: технико-тактические действия и приемы игры в баскетбол </w:t>
            </w:r>
            <w:r w:rsidRPr="00B63246">
              <w:rPr>
                <w:rFonts w:ascii="Times New Roman" w:hAnsi="Times New Roman"/>
                <w:szCs w:val="28"/>
              </w:rPr>
              <w:t>–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8"/>
              </w:rPr>
              <w:t>5 часов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Спортивные игры: технико-тактические действия и приемы игры в баскетбол.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>Краткая      характеристика вида спорта: история баскетбола, требования к технике без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опасности, основные прави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ла игры в баскетбол, основные при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softHyphen/>
              <w:t>ёмы игры. Подвижные игры с элементом баскетбола.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30.09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8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Спортивные игры: технико-тактические действия и приемы игры в баскетбол. Ведение мяча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Овладение техникой пере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движений,  остановок,  по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воротов и стоек:  стойки игрока, перемещения в стой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ке приставными шагами боком, ли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цом и спиной вперёд. Остановка дву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мя шагами и прыжком. Повороты без мяча.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02.10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Штрафные броски.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нации из освоенных элементов техни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ки   передвижений   (перемещения   в стоике, остановка, поворот, ускорение). Освоение техники ведения мяча.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07.10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B63246">
              <w:rPr>
                <w:rFonts w:ascii="Times New Roman" w:hAnsi="Times New Roman"/>
                <w:szCs w:val="20"/>
              </w:rPr>
              <w:t xml:space="preserve">Атака с правого и левого </w:t>
            </w:r>
            <w:proofErr w:type="spellStart"/>
            <w:r w:rsidRPr="00B63246">
              <w:rPr>
                <w:rFonts w:ascii="Times New Roman" w:hAnsi="Times New Roman"/>
                <w:szCs w:val="20"/>
              </w:rPr>
              <w:t>фланга</w:t>
            </w:r>
            <w:proofErr w:type="gramStart"/>
            <w:r w:rsidRPr="00B63246">
              <w:rPr>
                <w:rFonts w:ascii="Times New Roman" w:hAnsi="Times New Roman"/>
                <w:szCs w:val="20"/>
              </w:rPr>
              <w:t>.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</w:t>
            </w:r>
            <w:proofErr w:type="gramEnd"/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своение</w:t>
            </w:r>
            <w:proofErr w:type="spellEnd"/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техники ведения мяча:  ведение мяча в низкой, средней и высокой стойке на месте;  в движении по прямой,  с изменением направле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ния движения и скорости; ведение без сопротивления защитника ведущей и не ведущей рукой.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09.10</w:t>
            </w:r>
          </w:p>
        </w:tc>
      </w:tr>
      <w:tr w:rsidR="00B63246" w:rsidRPr="00B63246" w:rsidTr="00395F29">
        <w:trPr>
          <w:gridAfter w:val="2"/>
          <w:wAfter w:w="236" w:type="dxa"/>
          <w:trHeight w:val="549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z w:val="20"/>
                <w:szCs w:val="20"/>
                <w:shd w:val="clear" w:color="auto" w:fill="FFFFFF"/>
              </w:rPr>
            </w:pPr>
            <w:r w:rsidRPr="00B63246">
              <w:rPr>
                <w:rFonts w:ascii="Times New Roman" w:hAnsi="Times New Roman"/>
                <w:szCs w:val="28"/>
                <w:lang w:val="x-none" w:eastAsia="x-none"/>
              </w:rPr>
              <w:t>Спортивные игры: технико-тактические действия и приемы игры в баскетбол</w:t>
            </w:r>
            <w:r w:rsidRPr="00B63246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. </w:t>
            </w:r>
            <w:r w:rsidRPr="00B63246">
              <w:rPr>
                <w:rFonts w:ascii="Times New Roman" w:hAnsi="Times New Roman"/>
                <w:szCs w:val="20"/>
                <w:lang w:eastAsia="x-none"/>
              </w:rPr>
              <w:t>Двухсторонняя игра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.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Освоение ловли и передач </w:t>
            </w:r>
            <w:proofErr w:type="spellStart"/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мяча:Ловля</w:t>
            </w:r>
            <w:proofErr w:type="spellEnd"/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14.10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8"/>
              </w:rPr>
              <w:t>Спортивные игры: технико-тактические действия и приемы игры в баскетбол. Двухсторонняя игра.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Комби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нации из освоенных элементов техни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ки: ведения, ловли и передачи мяча. Игра в мини-баскетбол по упрощенным правилам.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16.10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совершенствование. </w:t>
            </w:r>
            <w:r w:rsidRPr="00B63246">
              <w:rPr>
                <w:rFonts w:ascii="Times New Roman" w:hAnsi="Times New Roman"/>
                <w:sz w:val="20"/>
                <w:szCs w:val="20"/>
              </w:rPr>
              <w:t>Гимнастика с основами акробатики 3 часа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Гимнастика с основами акробатики.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Краткая      характеристика вида спорт: требования к технике безопасности. История гимнастики. Основная   гимнастика.   Спортивная гимнастика. Художественная гимна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стика. Аэробика. Спортивная акроба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тика. Правила техники безопасности и страховки во время занятий физиче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 xml:space="preserve">скими упражнениями. </w:t>
            </w:r>
            <w:r w:rsidRPr="00B63246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B63246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физкультпауз</w:t>
            </w:r>
            <w:proofErr w:type="spellEnd"/>
            <w:r w:rsidRPr="00B63246">
              <w:rPr>
                <w:rFonts w:ascii="Times New Roman" w:eastAsia="Times New Roman" w:hAnsi="Times New Roman"/>
                <w:spacing w:val="-9"/>
                <w:sz w:val="24"/>
                <w:szCs w:val="24"/>
                <w:lang w:eastAsia="ru-RU"/>
              </w:rPr>
              <w:t>, коррекции осанки и телосложения.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21.10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Cs w:val="20"/>
                <w:lang w:val="x-none" w:eastAsia="x-none"/>
              </w:rPr>
              <w:t>Гимнастика с основами акробатики.</w:t>
            </w:r>
            <w:r w:rsidRPr="00B63246">
              <w:rPr>
                <w:rFonts w:ascii="Times New Roman" w:hAnsi="Times New Roman"/>
                <w:szCs w:val="20"/>
                <w:lang w:eastAsia="x-none"/>
              </w:rPr>
              <w:t xml:space="preserve"> Упражнения на гимнастической стенке. </w:t>
            </w:r>
            <w:r w:rsidRPr="00B63246">
              <w:rPr>
                <w:rFonts w:ascii="Times New Roman" w:hAnsi="Times New Roman"/>
                <w:szCs w:val="20"/>
                <w:lang w:val="x-none" w:eastAsia="x-none"/>
              </w:rPr>
              <w:t xml:space="preserve">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Организующие команды и приёмы</w:t>
            </w:r>
            <w:r w:rsidRPr="00B63246">
              <w:rPr>
                <w:rFonts w:ascii="Times New Roman" w:hAnsi="Times New Roman"/>
                <w:i/>
                <w:spacing w:val="-12"/>
                <w:sz w:val="21"/>
                <w:szCs w:val="21"/>
                <w:lang w:val="x-none" w:eastAsia="x-none"/>
              </w:rPr>
              <w:t xml:space="preserve">. </w:t>
            </w:r>
            <w:r w:rsidRPr="00B63246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t xml:space="preserve"> Освоение строевых упражнений: </w:t>
            </w:r>
            <w:r w:rsidRPr="00B63246">
              <w:rPr>
                <w:rFonts w:ascii="Times New Roman" w:hAnsi="Times New Roman"/>
                <w:i/>
                <w:szCs w:val="21"/>
                <w:lang w:val="x-none" w:eastAsia="x-none"/>
              </w:rPr>
              <w:t xml:space="preserve">строевой </w:t>
            </w:r>
            <w:proofErr w:type="spellStart"/>
            <w:r w:rsidRPr="00B63246">
              <w:rPr>
                <w:rFonts w:ascii="Times New Roman" w:hAnsi="Times New Roman"/>
                <w:i/>
                <w:szCs w:val="21"/>
                <w:lang w:val="x-none" w:eastAsia="x-none"/>
              </w:rPr>
              <w:t>шаг,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перестроение</w:t>
            </w:r>
            <w:proofErr w:type="spellEnd"/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 из колонны по одному в колонну по четыре дроблением и сведением; из колонны по два и по четыре в колонну по одному разведе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нием и слиянием, по восемь в движе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нии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, </w:t>
            </w:r>
            <w:r w:rsidRPr="00B63246">
              <w:rPr>
                <w:rFonts w:ascii="Times New Roman" w:hAnsi="Times New Roman"/>
                <w:i/>
                <w:szCs w:val="21"/>
                <w:lang w:val="x-none" w:eastAsia="x-none"/>
              </w:rPr>
              <w:t xml:space="preserve">размыкание и смыкание на месте.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Упражнения для развития силы рук, силы ног, силы мышц туловища. Круговая тренировка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>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23.10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17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  <w:r w:rsidRPr="00B63246">
              <w:rPr>
                <w:rFonts w:ascii="Times New Roman" w:hAnsi="Times New Roman"/>
                <w:szCs w:val="20"/>
                <w:lang w:val="x-none" w:eastAsia="x-none"/>
              </w:rPr>
              <w:t xml:space="preserve">Гимнастика с основами акробатики. </w:t>
            </w:r>
            <w:r w:rsidRPr="00B63246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Общефизическая подготовка. </w:t>
            </w:r>
            <w:r w:rsidRPr="00B63246">
              <w:rPr>
                <w:rFonts w:ascii="Times New Roman" w:hAnsi="Times New Roman"/>
                <w:i/>
                <w:lang w:val="x-none" w:eastAsia="x-none"/>
              </w:rPr>
              <w:t>Развитие скоростно-силовых способностей.</w:t>
            </w:r>
            <w:r w:rsidRPr="00B63246">
              <w:rPr>
                <w:rFonts w:ascii="Times New Roman" w:hAnsi="Times New Roman"/>
                <w:i/>
                <w:lang w:eastAsia="x-none"/>
              </w:rPr>
              <w:t xml:space="preserve"> </w:t>
            </w:r>
            <w:r w:rsidRPr="00B63246">
              <w:rPr>
                <w:rFonts w:ascii="Times New Roman" w:hAnsi="Times New Roman"/>
                <w:i/>
                <w:lang w:val="x-none" w:eastAsia="x-none"/>
              </w:rPr>
              <w:t>Бросок набивного мяча (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B63246">
                <w:rPr>
                  <w:rFonts w:ascii="Times New Roman" w:hAnsi="Times New Roman"/>
                  <w:i/>
                  <w:lang w:val="x-none" w:eastAsia="x-none"/>
                </w:rPr>
                <w:t>2 кг</w:t>
              </w:r>
            </w:smartTag>
            <w:r w:rsidRPr="00B63246">
              <w:rPr>
                <w:rFonts w:ascii="Times New Roman" w:hAnsi="Times New Roman"/>
                <w:i/>
                <w:lang w:val="x-none" w:eastAsia="x-none"/>
              </w:rPr>
              <w:t>) двумя руками из-за головы, от груди, снизу вперёд-вверх, из положения стоя грудью и боком в направлении броска с места; то же с шага; снизу вверх на заданную и максимальную высоту. Ловля набивного мяча (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B63246">
                <w:rPr>
                  <w:rFonts w:ascii="Times New Roman" w:hAnsi="Times New Roman"/>
                  <w:i/>
                  <w:lang w:val="x-none" w:eastAsia="x-none"/>
                </w:rPr>
                <w:t>2 кг</w:t>
              </w:r>
            </w:smartTag>
            <w:r w:rsidRPr="00B63246">
              <w:rPr>
                <w:rFonts w:ascii="Times New Roman" w:hAnsi="Times New Roman"/>
                <w:i/>
                <w:lang w:val="x-none" w:eastAsia="x-none"/>
              </w:rPr>
              <w:t>) двумя ру</w:t>
            </w:r>
            <w:r w:rsidRPr="00B63246">
              <w:rPr>
                <w:rFonts w:ascii="Times New Roman" w:hAnsi="Times New Roman"/>
                <w:i/>
                <w:lang w:val="x-none" w:eastAsia="x-none"/>
              </w:rPr>
              <w:softHyphen/>
              <w:t>ками после броска партнёра, после броска вверх: с хлопками ладонями, после поворота на 90°, после приседа</w:t>
            </w:r>
            <w:r w:rsidRPr="00B63246">
              <w:rPr>
                <w:rFonts w:ascii="Times New Roman" w:hAnsi="Times New Roman"/>
                <w:i/>
                <w:lang w:val="x-none" w:eastAsia="x-none"/>
              </w:rPr>
              <w:softHyphen/>
              <w:t>ния</w:t>
            </w:r>
          </w:p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lang w:eastAsia="x-none"/>
              </w:rPr>
            </w:pPr>
          </w:p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B63246">
              <w:rPr>
                <w:rFonts w:ascii="Times New Roman" w:hAnsi="Times New Roman"/>
                <w:b/>
                <w:szCs w:val="20"/>
              </w:rPr>
              <w:t xml:space="preserve">Вторая  четверть </w:t>
            </w:r>
            <w:r w:rsidRPr="00B63246">
              <w:rPr>
                <w:rFonts w:ascii="Times New Roman" w:hAnsi="Times New Roman"/>
                <w:b/>
                <w:bCs/>
                <w:szCs w:val="20"/>
              </w:rPr>
              <w:t>(14 ч.)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0"/>
              </w:rPr>
            </w:pPr>
            <w:r w:rsidRPr="00B63246">
              <w:rPr>
                <w:rFonts w:ascii="Times New Roman" w:hAnsi="Times New Roman"/>
                <w:b/>
                <w:szCs w:val="20"/>
              </w:rPr>
              <w:t>Физическая культура как область знаний в процессе занятий.</w:t>
            </w:r>
          </w:p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</w:rPr>
            </w:pPr>
            <w:r w:rsidRPr="00B63246">
              <w:rPr>
                <w:rFonts w:ascii="Times New Roman" w:hAnsi="Times New Roman"/>
                <w:b/>
              </w:rPr>
              <w:t xml:space="preserve">Физическое совершенствование: </w:t>
            </w:r>
            <w:r w:rsidRPr="00B63246">
              <w:rPr>
                <w:rFonts w:ascii="Times New Roman" w:hAnsi="Times New Roman"/>
              </w:rPr>
              <w:t>волейбол – 4 часа, гимнастика с основами акробатики - 10  часов.</w:t>
            </w:r>
          </w:p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28.10</w:t>
            </w:r>
          </w:p>
        </w:tc>
      </w:tr>
      <w:tr w:rsidR="00B63246" w:rsidRPr="00B63246" w:rsidTr="00395F29">
        <w:trPr>
          <w:gridAfter w:val="2"/>
          <w:wAfter w:w="236" w:type="dxa"/>
          <w:trHeight w:val="810"/>
        </w:trPr>
        <w:tc>
          <w:tcPr>
            <w:tcW w:w="212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8"/>
              </w:rPr>
              <w:t>Спортивные игры: технико-тактические действия и приемы игры в волейбол- 4 часов</w:t>
            </w:r>
          </w:p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0199" w:type="dxa"/>
            <w:tcBorders>
              <w:bottom w:val="single" w:sz="4" w:space="0" w:color="auto"/>
            </w:tcBorders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</w:rPr>
              <w:t>Спортивные игры: технико-тактические действия и приемы игры в волейбол</w:t>
            </w:r>
            <w:r w:rsidRPr="00B63246">
              <w:rPr>
                <w:rFonts w:ascii="Times New Roman" w:hAnsi="Times New Roman"/>
                <w:i/>
              </w:rPr>
              <w:t xml:space="preserve">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Краткая      характеристика вида спорта: требования к технике без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опасности, </w:t>
            </w:r>
            <w:r w:rsidRPr="00B63246">
              <w:rPr>
                <w:rFonts w:ascii="Times New Roman" w:hAnsi="Times New Roman"/>
                <w:i/>
                <w:szCs w:val="24"/>
              </w:rPr>
              <w:t>история волейбола. Основные прави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ла игры в волейбол. Основные при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 xml:space="preserve">ёмы игры в волейбол. Правила техники безопасности.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Овладение техникой пере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движений,  остановок,  по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воротов и стоек. </w:t>
            </w:r>
            <w:r w:rsidRPr="00B63246">
              <w:rPr>
                <w:rFonts w:ascii="Times New Roman" w:hAnsi="Times New Roman"/>
                <w:i/>
                <w:szCs w:val="24"/>
              </w:rPr>
              <w:t>Стойки игрока. Перемещения в стой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ке приставными шагами боком, ли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цом и спиной вперёд. Ходьба, бег и выполнение заданий (сесть на пол, встать, подпрыгнуть и др.).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11.11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B63246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Овладение техникой пере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движений,  остановок,  по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воротов и стоек. </w:t>
            </w:r>
            <w:r w:rsidRPr="00B63246">
              <w:rPr>
                <w:rFonts w:ascii="Times New Roman" w:hAnsi="Times New Roman"/>
                <w:i/>
                <w:szCs w:val="24"/>
              </w:rPr>
              <w:t>Стойки игрока. Перемещения в стой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ке приставными шагами боком, ли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цом и спиной вперёд. Ходьба, бег и выполнение заданий (сесть на пол, встать, подпрыгнуть и др.). Комбинации из освоенных элементов техники передвижений (перемещения в стойке, остановки, ускорения).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13.11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</w:rPr>
              <w:t>Спортивные игры: технико-тактические действия и приемы игры в волейбол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. Подача мяча. </w:t>
            </w:r>
            <w:r w:rsidRPr="00B63246">
              <w:rPr>
                <w:rFonts w:ascii="Times New Roman" w:hAnsi="Times New Roman"/>
                <w:i/>
              </w:rPr>
              <w:t>Освоение техники приёма и передач мяча.  Передача мяча сверху двумя руками на месте и после перемещения впе</w:t>
            </w:r>
            <w:r w:rsidRPr="00B63246">
              <w:rPr>
                <w:rFonts w:ascii="Times New Roman" w:hAnsi="Times New Roman"/>
                <w:i/>
              </w:rPr>
              <w:softHyphen/>
              <w:t>рёд. Передачи мяча над собой. То же через сетку. Учебная игра в пионербол с элементом волейбола.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18.11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</w:rPr>
              <w:t>Спортивные игры: технико-тактические действия и приемы игры в волейбол. Игра в три касания.</w:t>
            </w:r>
            <w:r w:rsidRPr="00B63246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 Овладение игрой и комп</w:t>
            </w:r>
            <w:r w:rsidRPr="00B63246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>лексное развитие психо</w:t>
            </w:r>
            <w:r w:rsidRPr="00B63246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softHyphen/>
              <w:t xml:space="preserve">моторных способностей: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t>игры и игровые задания с ограни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>ченным числом игроков (2:2, 3:2, 3:3) и на укороченных площадках. Игра по упрощенным правилам мини-волейбола.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20.11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 xml:space="preserve">Физическое совершенствование. </w:t>
            </w:r>
            <w:r w:rsidRPr="00B63246">
              <w:rPr>
                <w:rFonts w:ascii="Times New Roman" w:hAnsi="Times New Roman"/>
                <w:sz w:val="20"/>
                <w:szCs w:val="20"/>
              </w:rPr>
              <w:t>Гимнастика с основами акробатики – 10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Гимнастика с основами акробатики.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Краткая      характеристика вида спорт: требования к технике безопасности. История гимнастики. Основная   гимнастика.   Спортивная гимнастика. Художественная гимна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стика. Аэробика. Спортивная акроба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тика. Правила техники безопасности и страховки во время занятий физиче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 xml:space="preserve">скими упражнениями. </w:t>
            </w:r>
            <w:r w:rsidRPr="00B63246">
              <w:rPr>
                <w:rFonts w:ascii="Times New Roman" w:hAnsi="Times New Roman"/>
                <w:spacing w:val="-9"/>
                <w:sz w:val="24"/>
                <w:szCs w:val="24"/>
                <w:lang w:val="x-none" w:eastAsia="x-none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B63246">
              <w:rPr>
                <w:rFonts w:ascii="Times New Roman" w:hAnsi="Times New Roman"/>
                <w:spacing w:val="-9"/>
                <w:sz w:val="24"/>
                <w:szCs w:val="24"/>
                <w:lang w:val="x-none" w:eastAsia="x-none"/>
              </w:rPr>
              <w:t>физкультпауз</w:t>
            </w:r>
            <w:proofErr w:type="spellEnd"/>
            <w:r w:rsidRPr="00B63246">
              <w:rPr>
                <w:rFonts w:ascii="Times New Roman" w:hAnsi="Times New Roman"/>
                <w:spacing w:val="-9"/>
                <w:sz w:val="24"/>
                <w:szCs w:val="24"/>
                <w:lang w:val="x-none" w:eastAsia="x-none"/>
              </w:rPr>
              <w:t>, коррекции осанки и телосложения.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25.11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Cs w:val="20"/>
                <w:lang w:val="x-none" w:eastAsia="x-none"/>
              </w:rPr>
              <w:t xml:space="preserve">Гимнастика с основами акробатики. </w:t>
            </w:r>
            <w:r w:rsidRPr="00B63246">
              <w:rPr>
                <w:rFonts w:ascii="Times New Roman" w:hAnsi="Times New Roman"/>
                <w:szCs w:val="20"/>
                <w:lang w:eastAsia="x-none"/>
              </w:rPr>
              <w:t xml:space="preserve">Опорный прыжок, </w:t>
            </w:r>
            <w:proofErr w:type="spellStart"/>
            <w:r w:rsidRPr="00B63246">
              <w:rPr>
                <w:rFonts w:ascii="Times New Roman" w:hAnsi="Times New Roman"/>
                <w:szCs w:val="20"/>
                <w:lang w:eastAsia="x-none"/>
              </w:rPr>
              <w:t>упражненния</w:t>
            </w:r>
            <w:proofErr w:type="spellEnd"/>
            <w:r w:rsidRPr="00B63246">
              <w:rPr>
                <w:rFonts w:ascii="Times New Roman" w:hAnsi="Times New Roman"/>
                <w:szCs w:val="20"/>
                <w:lang w:eastAsia="x-none"/>
              </w:rPr>
              <w:t xml:space="preserve"> на равновесии.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Организующие команды и приёмы</w:t>
            </w:r>
            <w:r w:rsidRPr="00B63246">
              <w:rPr>
                <w:rFonts w:ascii="Times New Roman" w:hAnsi="Times New Roman"/>
                <w:i/>
                <w:spacing w:val="-12"/>
                <w:sz w:val="21"/>
                <w:szCs w:val="21"/>
                <w:lang w:val="x-none" w:eastAsia="x-none"/>
              </w:rPr>
              <w:t xml:space="preserve">. </w:t>
            </w:r>
            <w:r w:rsidRPr="00B63246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t xml:space="preserve"> Освоение строевых упражнений: </w:t>
            </w:r>
            <w:r w:rsidRPr="00B63246">
              <w:rPr>
                <w:rFonts w:ascii="Times New Roman" w:hAnsi="Times New Roman"/>
                <w:i/>
                <w:szCs w:val="21"/>
                <w:lang w:val="x-none" w:eastAsia="x-none"/>
              </w:rPr>
              <w:t xml:space="preserve">строевой </w:t>
            </w:r>
            <w:proofErr w:type="spellStart"/>
            <w:r w:rsidRPr="00B63246">
              <w:rPr>
                <w:rFonts w:ascii="Times New Roman" w:hAnsi="Times New Roman"/>
                <w:i/>
                <w:szCs w:val="21"/>
                <w:lang w:val="x-none" w:eastAsia="x-none"/>
              </w:rPr>
              <w:t>шаг,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перестроение</w:t>
            </w:r>
            <w:proofErr w:type="spellEnd"/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 из колонны по одному в колонну по четыре дроблением и сведением; из колонны по два и по четыре в колонну по одному разведе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нием и слиянием, по восемь в движе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нии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, </w:t>
            </w:r>
            <w:r w:rsidRPr="00B63246">
              <w:rPr>
                <w:rFonts w:ascii="Times New Roman" w:hAnsi="Times New Roman"/>
                <w:i/>
                <w:szCs w:val="21"/>
                <w:lang w:val="x-none" w:eastAsia="x-none"/>
              </w:rPr>
              <w:t xml:space="preserve">размыкание и смыкание на месте.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Упражнения для развития силы рук, силы ног, силы мышц туловища. Круговая тренировка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>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27.11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Cs w:val="20"/>
                <w:lang w:val="x-none" w:eastAsia="x-none"/>
              </w:rPr>
              <w:t xml:space="preserve">Гимнастика с основами акробатики. </w:t>
            </w:r>
            <w:r w:rsidRPr="00B63246">
              <w:rPr>
                <w:rFonts w:ascii="Times New Roman" w:hAnsi="Times New Roman"/>
                <w:sz w:val="21"/>
                <w:szCs w:val="28"/>
                <w:lang w:val="x-none" w:eastAsia="x-none"/>
              </w:rPr>
              <w:t>Общефизическая подготовка.</w:t>
            </w:r>
            <w:r w:rsidRPr="00B63246">
              <w:rPr>
                <w:rFonts w:ascii="Times New Roman" w:hAnsi="Times New Roman"/>
                <w:sz w:val="21"/>
                <w:szCs w:val="28"/>
                <w:lang w:eastAsia="x-none"/>
              </w:rPr>
              <w:t xml:space="preserve"> Стойка на голове.</w:t>
            </w:r>
            <w:r w:rsidRPr="00B63246">
              <w:rPr>
                <w:rFonts w:ascii="Times New Roman" w:hAnsi="Times New Roman"/>
                <w:sz w:val="21"/>
                <w:szCs w:val="28"/>
                <w:lang w:val="x-none" w:eastAsia="x-none"/>
              </w:rPr>
              <w:t xml:space="preserve"> </w:t>
            </w:r>
            <w:r w:rsidRPr="00B63246">
              <w:rPr>
                <w:rFonts w:ascii="Times New Roman" w:hAnsi="Times New Roman"/>
                <w:i/>
                <w:lang w:val="x-none" w:eastAsia="x-none"/>
              </w:rPr>
              <w:t>Бросок набивного мяча (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B63246">
                <w:rPr>
                  <w:rFonts w:ascii="Times New Roman" w:hAnsi="Times New Roman"/>
                  <w:i/>
                  <w:lang w:val="x-none" w:eastAsia="x-none"/>
                </w:rPr>
                <w:t>2 кг</w:t>
              </w:r>
            </w:smartTag>
            <w:r w:rsidRPr="00B63246">
              <w:rPr>
                <w:rFonts w:ascii="Times New Roman" w:hAnsi="Times New Roman"/>
                <w:i/>
                <w:lang w:val="x-none" w:eastAsia="x-none"/>
              </w:rPr>
              <w:t>) двумя руками из-за головы, от груди, снизу вперёд-вверх, из положения стоя грудью и боком в направлении броска с места; то же с шага; снизу вверх на заданную и максимальную высоту. Ловля набивного мяча (</w:t>
            </w:r>
            <w:smartTag w:uri="urn:schemas-microsoft-com:office:smarttags" w:element="metricconverter">
              <w:smartTagPr>
                <w:attr w:name="ProductID" w:val="2 кг"/>
              </w:smartTagPr>
              <w:r w:rsidRPr="00B63246">
                <w:rPr>
                  <w:rFonts w:ascii="Times New Roman" w:hAnsi="Times New Roman"/>
                  <w:i/>
                  <w:lang w:val="x-none" w:eastAsia="x-none"/>
                </w:rPr>
                <w:t>2 кг</w:t>
              </w:r>
            </w:smartTag>
            <w:r w:rsidRPr="00B63246">
              <w:rPr>
                <w:rFonts w:ascii="Times New Roman" w:hAnsi="Times New Roman"/>
                <w:i/>
                <w:lang w:val="x-none" w:eastAsia="x-none"/>
              </w:rPr>
              <w:t>) двумя ру</w:t>
            </w:r>
            <w:r w:rsidRPr="00B63246">
              <w:rPr>
                <w:rFonts w:ascii="Times New Roman" w:hAnsi="Times New Roman"/>
                <w:i/>
                <w:lang w:val="x-none" w:eastAsia="x-none"/>
              </w:rPr>
              <w:softHyphen/>
              <w:t>ками после броска партнёра, после броска вверх: с хлопками ладонями, после поворота на 90°, после приседа</w:t>
            </w:r>
            <w:r w:rsidRPr="00B63246">
              <w:rPr>
                <w:rFonts w:ascii="Times New Roman" w:hAnsi="Times New Roman"/>
                <w:i/>
                <w:lang w:val="x-none" w:eastAsia="x-none"/>
              </w:rPr>
              <w:softHyphen/>
              <w:t>ния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02.12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i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>Гимнастика с основами акробатики.</w:t>
            </w:r>
            <w:r w:rsidRPr="00B63246">
              <w:rPr>
                <w:rFonts w:ascii="Times New Roman" w:hAnsi="Times New Roman"/>
                <w:sz w:val="21"/>
                <w:szCs w:val="20"/>
                <w:lang w:eastAsia="x-none"/>
              </w:rPr>
              <w:t xml:space="preserve"> Кувырок вперед в стойку на лопатках.</w:t>
            </w: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</w:t>
            </w:r>
            <w:r w:rsidRPr="00B63246">
              <w:rPr>
                <w:rFonts w:ascii="Times New Roman" w:hAnsi="Times New Roman"/>
                <w:i/>
                <w:color w:val="000000"/>
                <w:sz w:val="24"/>
                <w:szCs w:val="24"/>
                <w:lang w:val="x-none" w:eastAsia="x-none"/>
              </w:rPr>
              <w:t xml:space="preserve">Коррекция осанки и телосложения. 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t>Освоение общеразвивающих  упраж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softHyphen/>
              <w:t>нений без предметов на месте и в движении.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 xml:space="preserve"> Сочетание различных положений рук, ног, туловища. Сочетание движений руками с ходь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бой на месте и в движении, с махо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выми движениями ногой, с подскока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ми, с приседаниями, с поворотами. Простые связки. Общеразвивающие упражнения в па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рах. Подвижные игры с элементами гимнастики.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 К.Р. </w:t>
            </w:r>
            <w:r w:rsidRPr="00B63246">
              <w:rPr>
                <w:rFonts w:ascii="Times New Roman" w:hAnsi="Times New Roman"/>
                <w:i/>
                <w:sz w:val="24"/>
                <w:szCs w:val="21"/>
                <w:lang w:val="x-none" w:eastAsia="x-none"/>
              </w:rPr>
              <w:t>Поднимание и опускание туловища из положения, лежа за 1 мин (раз)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04.12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Гимнастика с основами акробатики.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Овладение организаторски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ми умениями. Помощь и страховка; демонстрация упражнений;  выполнения обязанностей командира отделения; установка и уборка  снарядов. Круговая тренировка. Упражнения и комбинации на гимнастических брусьях.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val="x-none" w:eastAsia="x-none"/>
              </w:rPr>
              <w:t xml:space="preserve"> Освоение и совершенствование висов и упоров. 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Мальчики: висы согнувшись и про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гнувшись; подтягивание в висе; под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нимание прямых ног в висе. Девочки: смешанные висы; подтяги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softHyphen/>
              <w:t>вание из виса лёжа.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09.12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Гимнастика с основами акробатики. Опорные прыжки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8"/>
                <w:lang w:eastAsia="ru-RU"/>
              </w:rPr>
              <w:t>Прикладная физическая подготовка.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Развитие координационных способностей. Упражнения с гимнастической скамейкой, на гим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настическом бревне, на гимнастичес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кой стенке, брусьях, перекладине, гимнастическом козле и коне. Акро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батические упражнения. Прыжки с пружинного гимнастического мостика в глубину.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11.12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tcBorders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i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Гимнастика с основами акробатики. Освоение гимнастических комбинаций на брусьях.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Комплексы упражнений для оздоровительных форм занятий физической культурой.  Опорные прыжки.</w:t>
            </w:r>
            <w:r w:rsidRPr="00B63246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Освоение опорных прыжков. </w:t>
            </w:r>
            <w:r w:rsidRPr="00B63246">
              <w:rPr>
                <w:rFonts w:ascii="Times New Roman" w:eastAsia="Times New Roman" w:hAnsi="Times New Roman"/>
                <w:i/>
                <w:szCs w:val="24"/>
                <w:lang w:eastAsia="ru-RU"/>
              </w:rPr>
              <w:t xml:space="preserve">Прыжок ноги врозь (козел в ширину, высота 100 - </w:t>
            </w:r>
            <w:smartTag w:uri="urn:schemas-microsoft-com:office:smarttags" w:element="metricconverter">
              <w:smartTagPr>
                <w:attr w:name="ProductID" w:val="110 см"/>
              </w:smartTagPr>
              <w:r w:rsidRPr="00B63246">
                <w:rPr>
                  <w:rFonts w:ascii="Times New Roman" w:eastAsia="Times New Roman" w:hAnsi="Times New Roman"/>
                  <w:i/>
                  <w:szCs w:val="24"/>
                  <w:lang w:eastAsia="ru-RU"/>
                </w:rPr>
                <w:t>110 см</w:t>
              </w:r>
            </w:smartTag>
            <w:r w:rsidRPr="00B63246">
              <w:rPr>
                <w:rFonts w:ascii="Times New Roman" w:eastAsia="Times New Roman" w:hAnsi="Times New Roman"/>
                <w:i/>
                <w:szCs w:val="24"/>
                <w:lang w:eastAsia="ru-RU"/>
              </w:rPr>
              <w:t xml:space="preserve">).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Правила самоконтроля. Тест.  Подтягивания: мальчики – из виса, девочки – из виса лёжа.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16.12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  <w:tcBorders>
              <w:top w:val="single" w:sz="4" w:space="0" w:color="auto"/>
            </w:tcBorders>
          </w:tcPr>
          <w:p w:rsidR="00B63246" w:rsidRPr="00B63246" w:rsidRDefault="00B63246" w:rsidP="00B6324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>Гимнастика с основами акробатики.</w:t>
            </w:r>
            <w:r w:rsidRPr="00B63246">
              <w:rPr>
                <w:rFonts w:ascii="Times New Roman" w:hAnsi="Times New Roman"/>
                <w:sz w:val="21"/>
                <w:szCs w:val="20"/>
                <w:lang w:eastAsia="x-none"/>
              </w:rPr>
              <w:t xml:space="preserve"> Гимнастическая полоса препятствий.</w:t>
            </w: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 xml:space="preserve">Комплексы упражнений для оздоровительных форм занятий физической культурой.  Опорные прыжки на результат.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Правила самоконтроля.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val="x-none" w:eastAsia="x-none"/>
              </w:rPr>
              <w:t>Тест.  Сгибание и разгибание рук из положения упор лежа.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18.12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i/>
                <w:spacing w:val="2"/>
                <w:shd w:val="clear" w:color="auto" w:fill="FFFFFF"/>
              </w:rPr>
            </w:pPr>
            <w:r w:rsidRPr="00B63246">
              <w:rPr>
                <w:rFonts w:ascii="Times New Roman" w:hAnsi="Times New Roman"/>
                <w:i/>
              </w:rPr>
              <w:t>.</w:t>
            </w: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Гимнастика с основами акробатики.</w:t>
            </w:r>
            <w:r w:rsidRPr="00B63246">
              <w:rPr>
                <w:rFonts w:ascii="Times New Roman" w:hAnsi="Times New Roman"/>
                <w:sz w:val="21"/>
                <w:szCs w:val="20"/>
                <w:lang w:eastAsia="x-none"/>
              </w:rPr>
              <w:t xml:space="preserve"> Упражнения на гимнастической стенке.</w:t>
            </w:r>
            <w:r w:rsidRPr="00B63246">
              <w:rPr>
                <w:rFonts w:ascii="Times New Roman" w:hAnsi="Times New Roman"/>
                <w:sz w:val="21"/>
                <w:szCs w:val="20"/>
                <w:lang w:val="x-none" w:eastAsia="x-none"/>
              </w:rPr>
              <w:t xml:space="preserve"> 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>Техника вы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softHyphen/>
              <w:t xml:space="preserve">полнения физических упражнений.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Акробатические   упражне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softHyphen/>
              <w:t>ния и комбинации</w:t>
            </w:r>
            <w:r w:rsidRPr="00B63246">
              <w:rPr>
                <w:rFonts w:ascii="Times New Roman" w:hAnsi="Times New Roman"/>
                <w:i/>
                <w:spacing w:val="-10"/>
                <w:sz w:val="21"/>
                <w:szCs w:val="21"/>
                <w:lang w:val="x-none" w:eastAsia="x-none"/>
              </w:rPr>
              <w:t>.</w:t>
            </w:r>
            <w:r w:rsidRPr="00B63246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t xml:space="preserve"> Освоение акробатических упражне</w:t>
            </w:r>
            <w:r w:rsidRPr="00B63246">
              <w:rPr>
                <w:rFonts w:ascii="Times New Roman" w:hAnsi="Times New Roman"/>
                <w:i/>
                <w:iCs/>
                <w:sz w:val="21"/>
                <w:szCs w:val="21"/>
                <w:lang w:val="x-none" w:eastAsia="x-none"/>
              </w:rPr>
              <w:softHyphen/>
              <w:t>ний.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 xml:space="preserve"> Кувырок вперёд и назад; стойка на лопатках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. </w:t>
            </w:r>
            <w:r w:rsidRPr="00B63246">
              <w:rPr>
                <w:rFonts w:ascii="Times New Roman" w:hAnsi="Times New Roman"/>
                <w:i/>
                <w:szCs w:val="21"/>
                <w:lang w:val="x-none" w:eastAsia="x-none"/>
              </w:rPr>
              <w:t>Два кувырка вперед слитно; "мост" из положения стоя с помощью</w:t>
            </w: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. </w:t>
            </w:r>
            <w:r w:rsidRPr="00B63246">
              <w:rPr>
                <w:rFonts w:ascii="Times New Roman" w:hAnsi="Times New Roman"/>
                <w:i/>
                <w:sz w:val="21"/>
                <w:szCs w:val="21"/>
                <w:lang w:val="x-none" w:eastAsia="x-none"/>
              </w:rPr>
              <w:t>Составление   с  помощью учителя простейших комбинаций упражнений. Тестирование.  Прыжки через скакалку за 1 мин (кол-во раз).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23.12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0"/>
              </w:rPr>
              <w:t xml:space="preserve">Акробатические упражнения.  </w:t>
            </w:r>
            <w:r w:rsidRPr="00B6324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Контроль и наблюдение за состоянием здоровья, физическим развитием и физической подготовленностью.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Акробатические   упражне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ния и комбинации</w:t>
            </w:r>
            <w:r w:rsidRPr="00B63246">
              <w:rPr>
                <w:rFonts w:ascii="Times New Roman" w:hAnsi="Times New Roman"/>
                <w:i/>
                <w:spacing w:val="-10"/>
                <w:sz w:val="24"/>
                <w:szCs w:val="24"/>
              </w:rPr>
              <w:t xml:space="preserve"> на результат.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Ос</w:t>
            </w:r>
            <w:r w:rsidRPr="00B63246">
              <w:rPr>
                <w:rFonts w:ascii="Times New Roman" w:hAnsi="Times New Roman"/>
                <w:i/>
                <w:color w:val="423C42"/>
                <w:sz w:val="24"/>
                <w:szCs w:val="24"/>
              </w:rPr>
              <w:t>н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ов</w:t>
            </w:r>
            <w:r w:rsidRPr="00B63246">
              <w:rPr>
                <w:rFonts w:ascii="Times New Roman" w:hAnsi="Times New Roman"/>
                <w:i/>
                <w:color w:val="423C42"/>
                <w:sz w:val="24"/>
                <w:szCs w:val="24"/>
              </w:rPr>
              <w:t>н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ые </w:t>
            </w:r>
            <w:r w:rsidRPr="00B63246">
              <w:rPr>
                <w:rFonts w:ascii="Times New Roman" w:hAnsi="Times New Roman"/>
                <w:i/>
                <w:color w:val="423C42"/>
                <w:sz w:val="24"/>
                <w:szCs w:val="24"/>
              </w:rPr>
              <w:t>п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равила раз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ви</w:t>
            </w:r>
            <w:r w:rsidRPr="00B63246">
              <w:rPr>
                <w:rFonts w:ascii="Times New Roman" w:hAnsi="Times New Roman"/>
                <w:i/>
                <w:color w:val="423C42"/>
                <w:sz w:val="24"/>
                <w:szCs w:val="24"/>
              </w:rPr>
              <w:t>т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ия физ</w:t>
            </w:r>
            <w:r w:rsidRPr="00B63246">
              <w:rPr>
                <w:rFonts w:ascii="Times New Roman" w:hAnsi="Times New Roman"/>
                <w:i/>
                <w:color w:val="423C42"/>
                <w:sz w:val="24"/>
                <w:szCs w:val="24"/>
              </w:rPr>
              <w:t>ич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еских качеств. Тест на гибкость (наклон вперед из положения, сидя).</w:t>
            </w: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 w:rsidRPr="00B63246">
              <w:rPr>
                <w:rFonts w:ascii="Times New Roman" w:hAnsi="Times New Roman"/>
                <w:b/>
                <w:szCs w:val="20"/>
              </w:rPr>
              <w:t>Третья четверть (</w:t>
            </w:r>
            <w:r w:rsidRPr="00B63246">
              <w:rPr>
                <w:rFonts w:ascii="Times New Roman" w:hAnsi="Times New Roman"/>
                <w:b/>
                <w:bCs/>
                <w:szCs w:val="20"/>
              </w:rPr>
              <w:t>19 ч.)</w:t>
            </w: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3246">
              <w:rPr>
                <w:rFonts w:ascii="Times New Roman" w:hAnsi="Times New Roman"/>
                <w:b/>
                <w:szCs w:val="20"/>
              </w:rPr>
              <w:t xml:space="preserve">Физическое совершенствование: </w:t>
            </w:r>
            <w:r w:rsidRPr="00B63246">
              <w:rPr>
                <w:rFonts w:ascii="Times New Roman" w:hAnsi="Times New Roman"/>
                <w:szCs w:val="20"/>
              </w:rPr>
              <w:t>лыжные гонки – 14  часов</w:t>
            </w:r>
            <w:proofErr w:type="gramStart"/>
            <w:r w:rsidRPr="00B63246">
              <w:rPr>
                <w:rFonts w:ascii="Times New Roman" w:hAnsi="Times New Roman"/>
                <w:szCs w:val="20"/>
              </w:rPr>
              <w:t>.</w:t>
            </w:r>
            <w:proofErr w:type="gramEnd"/>
            <w:r w:rsidRPr="00B63246">
              <w:rPr>
                <w:rFonts w:ascii="Times New Roman" w:hAnsi="Times New Roman"/>
                <w:szCs w:val="20"/>
              </w:rPr>
              <w:t xml:space="preserve"> </w:t>
            </w:r>
            <w:proofErr w:type="gramStart"/>
            <w:r w:rsidRPr="00B63246">
              <w:rPr>
                <w:rFonts w:ascii="Times New Roman" w:hAnsi="Times New Roman"/>
                <w:szCs w:val="20"/>
              </w:rPr>
              <w:t>б</w:t>
            </w:r>
            <w:proofErr w:type="gramEnd"/>
            <w:r w:rsidRPr="00B63246">
              <w:rPr>
                <w:rFonts w:ascii="Times New Roman" w:hAnsi="Times New Roman"/>
                <w:szCs w:val="20"/>
              </w:rPr>
              <w:t>аскетбол 5 ч</w:t>
            </w: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25.12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  <w:tcBorders>
              <w:top w:val="single" w:sz="4" w:space="0" w:color="auto"/>
            </w:tcBorders>
          </w:tcPr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  <w:r w:rsidRPr="00B63246">
              <w:rPr>
                <w:rFonts w:ascii="Times New Roman" w:hAnsi="Times New Roman"/>
                <w:sz w:val="20"/>
                <w:szCs w:val="20"/>
              </w:rPr>
              <w:t xml:space="preserve"> Лыжные гонки – 14часов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szCs w:val="28"/>
              </w:rPr>
              <w:t>Лыжные гонки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B63246">
              <w:rPr>
                <w:rFonts w:ascii="Times New Roman" w:hAnsi="Times New Roman"/>
                <w:sz w:val="24"/>
                <w:szCs w:val="24"/>
              </w:rPr>
              <w:t>Экипировка лыжника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. Краткая      характеристика вида спорта: требования к технике без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опасности.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Значение занятий лыжным спортом для поддержания работоспособности. Виды лыжного спорта. Требования к одежде и обуви занимающегося лыжами. Тех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ника безопасности при занятиях лыж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ным спортом. Оказание помощи при обморожениях и травмах. Правила самостоятельного выполне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ния упражнений и домашних заданий.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13.01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szCs w:val="28"/>
              </w:rPr>
              <w:t>Лыжные гонки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B63246">
              <w:rPr>
                <w:rFonts w:ascii="Times New Roman" w:hAnsi="Times New Roman"/>
                <w:sz w:val="24"/>
                <w:szCs w:val="24"/>
              </w:rPr>
              <w:t xml:space="preserve">Одновременный </w:t>
            </w:r>
            <w:proofErr w:type="spellStart"/>
            <w:r w:rsidRPr="00B63246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B63246">
              <w:rPr>
                <w:rFonts w:ascii="Times New Roman" w:hAnsi="Times New Roman"/>
                <w:sz w:val="24"/>
                <w:szCs w:val="24"/>
              </w:rPr>
              <w:t xml:space="preserve"> ход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. Имена выдающихся лыжников. Применение лыжных мазей. 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Передвижение на лыжах.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15.01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szCs w:val="28"/>
              </w:rPr>
              <w:t>Лыжные гонки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Попеременный </w:t>
            </w:r>
            <w:proofErr w:type="spellStart"/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двухшажный</w:t>
            </w:r>
            <w:proofErr w:type="spellEnd"/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 ход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; од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новременный </w:t>
            </w:r>
            <w:proofErr w:type="spellStart"/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бесшажный</w:t>
            </w:r>
            <w:proofErr w:type="spellEnd"/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ход; пе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редвижения с чередованием ходов.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Одновременный одношажный ход (стартовый вариант). Торможение и поворот «плугом». Прохождение дистанции </w:t>
            </w:r>
            <w:smartTag w:uri="urn:schemas-microsoft-com:office:smarttags" w:element="metricconverter">
              <w:smartTagPr>
                <w:attr w:name="ProductID" w:val="4,5 км"/>
              </w:smartTagPr>
              <w:r w:rsidRPr="00B63246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</w:rPr>
                <w:t>4,5 км</w:t>
              </w:r>
            </w:smartTag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. Игры «Гонки с выбыванием», «Как по ча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сам», «Биатлон».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20.01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лыжах: Попеременный одношажный ход в переходе на </w:t>
            </w:r>
            <w:proofErr w:type="spellStart"/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двухшажный</w:t>
            </w:r>
            <w:proofErr w:type="spellEnd"/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,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переходом с одного способа на другой (переход без шага, переход через шаг, переход через два ша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га; прямой переход; переход с неоконченным отталкиванием пал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кой).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22.01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>Спуски в высокой и низкой стойках.</w:t>
            </w:r>
            <w:r w:rsidRPr="00B632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Спуски. Торможение плугом.</w:t>
            </w:r>
            <w:r w:rsidRPr="00B63246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t xml:space="preserve"> Подъемы, спуски, повороты, тор</w:t>
            </w:r>
            <w:r w:rsidRPr="00B63246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 w:bidi="he-IL"/>
              </w:rPr>
              <w:softHyphen/>
              <w:t xml:space="preserve">можения.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t xml:space="preserve"> Спуск в ос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новной и низкой стойке, по ровной поверхности, с преодолением буг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ров и впадин, небольших трампли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 w:bidi="he-IL"/>
              </w:rPr>
              <w:softHyphen/>
              <w:t>нов.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Игры: "Остановка рывком", "Эстафета с передачей палок".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27.01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Спуски торможение «плугом». Подъемы, спуски, повороты, торможения. Повороты переступанием в движении. 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</w:rPr>
              <w:t>Развитие силы</w:t>
            </w:r>
            <w:r w:rsidRPr="00B63246">
              <w:rPr>
                <w:rFonts w:ascii="Times New Roman" w:hAnsi="Times New Roman"/>
                <w:i/>
                <w:iCs/>
                <w:color w:val="88848C"/>
                <w:sz w:val="24"/>
                <w:szCs w:val="24"/>
              </w:rPr>
              <w:t>.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 Передвижение на лыжах по отлогому склону с дополнительным отягощением. Скоростной подъем ступающим и скользящим шагом, бегом, лесенкой, елочкой.</w:t>
            </w:r>
            <w:r w:rsidRPr="00B63246">
              <w:rPr>
                <w:rFonts w:ascii="Times New Roman" w:hAnsi="Times New Roman"/>
                <w:i/>
              </w:rPr>
              <w:t xml:space="preserve"> Прохождение дистанции 4  км.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rPr>
                <w:rFonts w:ascii="Times New Roman" w:hAnsi="Times New Roman"/>
                <w:sz w:val="20"/>
                <w:szCs w:val="20"/>
              </w:rPr>
              <w:t xml:space="preserve">    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t xml:space="preserve">   29.01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Повороты переступанием в движении.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Передвижения на лы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жа</w:t>
            </w:r>
            <w:r w:rsidRPr="00B63246">
              <w:rPr>
                <w:rFonts w:ascii="Times New Roman" w:hAnsi="Times New Roman"/>
                <w:i/>
                <w:color w:val="88848C"/>
                <w:sz w:val="24"/>
                <w:szCs w:val="24"/>
              </w:rPr>
              <w:t xml:space="preserve">х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с равномерной скоростью в ре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жима</w:t>
            </w:r>
            <w:r w:rsidRPr="00B63246">
              <w:rPr>
                <w:rFonts w:ascii="Times New Roman" w:hAnsi="Times New Roman"/>
                <w:i/>
                <w:color w:val="88848C"/>
                <w:sz w:val="24"/>
                <w:szCs w:val="24"/>
              </w:rPr>
              <w:t xml:space="preserve">х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умеренной, большой и </w:t>
            </w:r>
            <w:proofErr w:type="spellStart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суб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максимальной</w:t>
            </w:r>
            <w:proofErr w:type="spellEnd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интенсивности, с соревновательной скоростью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rPr>
                <w:rFonts w:ascii="Times New Roman" w:hAnsi="Times New Roman"/>
                <w:sz w:val="20"/>
                <w:szCs w:val="20"/>
              </w:rPr>
              <w:t xml:space="preserve">    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t xml:space="preserve">  03.02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B63246">
              <w:rPr>
                <w:rFonts w:ascii="Times New Roman" w:hAnsi="Times New Roman"/>
                <w:iCs/>
                <w:sz w:val="24"/>
                <w:szCs w:val="24"/>
                <w:lang w:bidi="he-IL"/>
              </w:rPr>
              <w:t xml:space="preserve">Одновременный </w:t>
            </w:r>
            <w:proofErr w:type="spellStart"/>
            <w:r w:rsidRPr="00B63246">
              <w:rPr>
                <w:rFonts w:ascii="Times New Roman" w:hAnsi="Times New Roman"/>
                <w:iCs/>
                <w:sz w:val="24"/>
                <w:szCs w:val="24"/>
                <w:lang w:bidi="he-IL"/>
              </w:rPr>
              <w:t>бесшажный</w:t>
            </w:r>
            <w:proofErr w:type="spellEnd"/>
            <w:r w:rsidRPr="00B63246">
              <w:rPr>
                <w:rFonts w:ascii="Times New Roman" w:hAnsi="Times New Roman"/>
                <w:iCs/>
                <w:sz w:val="24"/>
                <w:szCs w:val="24"/>
                <w:lang w:bidi="he-IL"/>
              </w:rPr>
              <w:t xml:space="preserve"> ход.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  </w:t>
            </w:r>
            <w:proofErr w:type="spellStart"/>
            <w:r w:rsidRPr="00B63246">
              <w:rPr>
                <w:rFonts w:ascii="Times New Roman" w:hAnsi="Times New Roman"/>
                <w:b/>
                <w:i/>
                <w:sz w:val="24"/>
                <w:szCs w:val="24"/>
                <w:lang w:bidi="he-IL"/>
              </w:rPr>
              <w:t>К.р</w:t>
            </w:r>
            <w:proofErr w:type="spellEnd"/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 Техника исполнения  - попере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 xml:space="preserve">менный </w:t>
            </w:r>
            <w:proofErr w:type="spellStart"/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двухшажный</w:t>
            </w:r>
            <w:proofErr w:type="spellEnd"/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ход,  одновременно одношажный, повороты, преодоление подъемов, спусков.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rPr>
                <w:rFonts w:ascii="Times New Roman" w:hAnsi="Times New Roman"/>
                <w:sz w:val="20"/>
                <w:szCs w:val="20"/>
              </w:rPr>
              <w:t xml:space="preserve">    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t>05.02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Подъем «елочкой». Торможение «упором»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Спуск в ос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новной и низкой стойке, по ровной поверхности, с преодолением буг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ров и впадин, небольших трампли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softHyphen/>
              <w:t>нов.</w:t>
            </w:r>
            <w:r w:rsidRPr="00B63246">
              <w:rPr>
                <w:rFonts w:ascii="Times New Roman" w:hAnsi="Times New Roman"/>
                <w:i/>
              </w:rPr>
              <w:t xml:space="preserve"> Игры: "Остановка рывком", "Эстафета с передачей палок".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widowControl w:val="0"/>
              <w:spacing w:after="0" w:line="240" w:lineRule="auto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B63246"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  <w:t xml:space="preserve">    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widowControl w:val="0"/>
              <w:spacing w:after="0" w:line="240" w:lineRule="auto"/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</w:pPr>
            <w:r w:rsidRPr="00B63246">
              <w:rPr>
                <w:rFonts w:ascii="Times New Roman" w:hAnsi="Times New Roman"/>
                <w:spacing w:val="2"/>
                <w:sz w:val="20"/>
                <w:szCs w:val="20"/>
                <w:shd w:val="clear" w:color="auto" w:fill="FFFFFF"/>
              </w:rPr>
              <w:t>10.02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</w:rPr>
              <w:t>Развитие силы</w:t>
            </w:r>
            <w:r w:rsidRPr="00B63246">
              <w:rPr>
                <w:rFonts w:ascii="Times New Roman" w:hAnsi="Times New Roman"/>
                <w:i/>
                <w:iCs/>
                <w:color w:val="88848C"/>
                <w:sz w:val="24"/>
                <w:szCs w:val="24"/>
              </w:rPr>
              <w:t>.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Бег на лыжах 2000м. Передвижение на лыжах по отлогому склону с дополнительным отягощением. Скоростной подъем ступающим и скользящим шагом, бегом, лесенкой, елочкой.</w:t>
            </w:r>
            <w:r w:rsidRPr="00B63246"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rPr>
                <w:rFonts w:ascii="Times New Roman" w:hAnsi="Times New Roman"/>
                <w:sz w:val="20"/>
                <w:szCs w:val="20"/>
              </w:rPr>
              <w:t xml:space="preserve">    1</w:t>
            </w:r>
          </w:p>
        </w:tc>
        <w:tc>
          <w:tcPr>
            <w:tcW w:w="1142" w:type="dxa"/>
            <w:gridSpan w:val="2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</w:pPr>
            <w:r w:rsidRPr="00B63246">
              <w:t>12.02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Развитие выносливости. Передвижения на лы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жа</w:t>
            </w:r>
            <w:r w:rsidRPr="00B63246">
              <w:rPr>
                <w:rFonts w:ascii="Times New Roman" w:hAnsi="Times New Roman"/>
                <w:i/>
                <w:color w:val="88848C"/>
                <w:sz w:val="24"/>
                <w:szCs w:val="24"/>
              </w:rPr>
              <w:t xml:space="preserve">х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с равномерной скоростью в ре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жима</w:t>
            </w:r>
            <w:r w:rsidRPr="00B63246">
              <w:rPr>
                <w:rFonts w:ascii="Times New Roman" w:hAnsi="Times New Roman"/>
                <w:i/>
                <w:color w:val="88848C"/>
                <w:sz w:val="24"/>
                <w:szCs w:val="24"/>
              </w:rPr>
              <w:t xml:space="preserve">х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умеренной, большой и </w:t>
            </w:r>
            <w:proofErr w:type="spellStart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суб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максимальной</w:t>
            </w:r>
            <w:proofErr w:type="spellEnd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интенсивности, с соревновательной скоростью.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17.02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Развитие выносливости. Передвижения на </w:t>
            </w:r>
            <w:proofErr w:type="spellStart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лы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жахс</w:t>
            </w:r>
            <w:proofErr w:type="spellEnd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равномерной скоростью лыжными ходами в зависимости от рельефа местности.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 Прохождение дистанции до </w:t>
            </w:r>
            <w:smartTag w:uri="urn:schemas-microsoft-com:office:smarttags" w:element="metricconverter">
              <w:smartTagPr>
                <w:attr w:name="ProductID" w:val="6 км"/>
              </w:smartTagPr>
              <w:r w:rsidRPr="00B63246">
                <w:rPr>
                  <w:rFonts w:ascii="Times New Roman" w:hAnsi="Times New Roman"/>
                  <w:i/>
                  <w:sz w:val="24"/>
                  <w:szCs w:val="24"/>
                  <w:lang w:bidi="he-IL"/>
                </w:rPr>
                <w:t>6 км</w:t>
              </w:r>
            </w:smartTag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19.02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 xml:space="preserve">Передвижение на лыжах.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Коньковый ход. </w:t>
            </w:r>
            <w:r w:rsidRPr="00B63246">
              <w:rPr>
                <w:rFonts w:ascii="Times New Roman" w:hAnsi="Times New Roman"/>
                <w:sz w:val="24"/>
                <w:szCs w:val="24"/>
              </w:rPr>
              <w:t>Техника вы</w:t>
            </w:r>
            <w:r w:rsidRPr="00B63246">
              <w:rPr>
                <w:rFonts w:ascii="Times New Roman" w:hAnsi="Times New Roman"/>
                <w:sz w:val="24"/>
                <w:szCs w:val="24"/>
              </w:rPr>
              <w:softHyphen/>
              <w:t xml:space="preserve">полнения физических упражнений. 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 xml:space="preserve">Прохождение дистанции до </w:t>
            </w:r>
            <w:smartTag w:uri="urn:schemas-microsoft-com:office:smarttags" w:element="metricconverter">
              <w:smartTagPr>
                <w:attr w:name="ProductID" w:val="8 км"/>
              </w:smartTagPr>
              <w:r w:rsidRPr="00B63246">
                <w:rPr>
                  <w:rFonts w:ascii="Times New Roman" w:hAnsi="Times New Roman"/>
                  <w:i/>
                  <w:sz w:val="24"/>
                  <w:szCs w:val="24"/>
                  <w:lang w:bidi="he-IL"/>
                </w:rPr>
                <w:t>8 км</w:t>
              </w:r>
            </w:smartTag>
            <w:r w:rsidRPr="00B63246">
              <w:rPr>
                <w:rFonts w:ascii="Times New Roman" w:hAnsi="Times New Roman"/>
                <w:i/>
                <w:sz w:val="24"/>
                <w:szCs w:val="24"/>
                <w:lang w:bidi="he-IL"/>
              </w:rPr>
              <w:t>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24.02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i/>
                <w:iCs/>
                <w:sz w:val="24"/>
                <w:szCs w:val="24"/>
                <w:lang w:bidi="he-IL"/>
              </w:rPr>
              <w:t>Передвижение на лыжах.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Всероссийский физкультурно-спортивный комплекс «Готов к труду и обороне». Тестирование. Прохождение дистанции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B63246">
                <w:rPr>
                  <w:rFonts w:ascii="Times New Roman" w:hAnsi="Times New Roman"/>
                  <w:i/>
                  <w:sz w:val="24"/>
                  <w:szCs w:val="24"/>
                </w:rPr>
                <w:t>3 км</w:t>
              </w:r>
            </w:smartTag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26.02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  <w:tcBorders>
              <w:top w:val="nil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</w:rPr>
            </w:pPr>
            <w:proofErr w:type="gramStart"/>
            <w:r w:rsidRPr="00B63246">
              <w:rPr>
                <w:rFonts w:ascii="Times New Roman" w:hAnsi="Times New Roman"/>
                <w:b/>
                <w:sz w:val="20"/>
              </w:rPr>
              <w:t>Физическое</w:t>
            </w:r>
            <w:proofErr w:type="gramEnd"/>
            <w:r w:rsidRPr="00B63246">
              <w:rPr>
                <w:rFonts w:ascii="Times New Roman" w:hAnsi="Times New Roman"/>
                <w:b/>
                <w:sz w:val="20"/>
              </w:rPr>
              <w:t xml:space="preserve"> совершенствование-</w:t>
            </w:r>
            <w:r w:rsidRPr="00B63246">
              <w:rPr>
                <w:rFonts w:ascii="Times New Roman" w:hAnsi="Times New Roman"/>
                <w:sz w:val="20"/>
                <w:szCs w:val="28"/>
              </w:rPr>
              <w:t xml:space="preserve">Спортивные игры: технико-тактические действия и приемы игры в баскетбол </w:t>
            </w:r>
            <w:r w:rsidRPr="00B63246">
              <w:rPr>
                <w:rFonts w:ascii="Times New Roman" w:hAnsi="Times New Roman"/>
                <w:szCs w:val="28"/>
              </w:rPr>
              <w:t>–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8"/>
              </w:rPr>
              <w:t>5 часов</w:t>
            </w: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B63246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Освоение   индивидуальной техники защиты: вырывание и выбивание мяча.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Игра в мини-баскетбол по упрощенным правилам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04.03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top w:val="nil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B63246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Закрепление техники вла</w:t>
            </w:r>
            <w:r w:rsidRPr="00B63246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softHyphen/>
              <w:t>дения мячом и развитие координационных способ</w:t>
            </w:r>
            <w:r w:rsidRPr="00B63246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softHyphen/>
              <w:t>ностей.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Комбинация из освоенных элементов: ловля, передача, ведение, бросок.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09.03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top w:val="nil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баскетбол.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Комбинация из освоенных элементов техники перемещений и владения мя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чом.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Освоение тактики игры: тактика свободного нападения, позиционное нападение (5:0) без из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 xml:space="preserve">менения позиций игроков.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Учебная игра.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11.03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top w:val="nil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Спортивные игры: технико-тактические действия и приемы игры в баскетбол.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Комбинация из освоенных элементов техники перемещений и владения мя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чом.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Освоение тактики игры: нападение быстрым прорывом (1:0), взаимодействие двух игроков «Отдай мяч и выйди». </w:t>
            </w:r>
            <w:r w:rsidRPr="00B632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по правилам.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16.03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top w:val="nil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Спортивные игры: технико-тактические действия и приемы игры в </w:t>
            </w:r>
            <w:proofErr w:type="spellStart"/>
            <w:r w:rsidRPr="00B63246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баскетбол</w:t>
            </w:r>
            <w:proofErr w:type="gramStart"/>
            <w:r w:rsidRPr="00B63246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</w:t>
            </w:r>
            <w:proofErr w:type="gramEnd"/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владение</w:t>
            </w:r>
            <w:proofErr w:type="spellEnd"/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игрой и комплекс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>ное развитие  психомотор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softHyphen/>
              <w:t xml:space="preserve">ных способностей.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Игра по упрощённым правилам ми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ни-баскетбола. Игры и игровые задания 2:1, 3:1, 3:2, 3:3.</w:t>
            </w:r>
            <w:r w:rsidRPr="00B632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18.03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13750" w:type="dxa"/>
            <w:gridSpan w:val="5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proofErr w:type="spellStart"/>
            <w:r w:rsidRPr="00B63246">
              <w:rPr>
                <w:rFonts w:ascii="Times New Roman" w:hAnsi="Times New Roman"/>
                <w:b/>
                <w:szCs w:val="20"/>
              </w:rPr>
              <w:t>Четверта</w:t>
            </w:r>
            <w:proofErr w:type="spellEnd"/>
            <w:r w:rsidRPr="00B63246">
              <w:rPr>
                <w:rFonts w:ascii="Times New Roman" w:hAnsi="Times New Roman"/>
                <w:b/>
                <w:szCs w:val="20"/>
              </w:rPr>
              <w:t xml:space="preserve"> четверть(</w:t>
            </w:r>
            <w:r w:rsidRPr="00B63246">
              <w:rPr>
                <w:rFonts w:ascii="Times New Roman" w:hAnsi="Times New Roman"/>
                <w:b/>
                <w:bCs/>
                <w:szCs w:val="20"/>
              </w:rPr>
              <w:t>19 ч.)</w:t>
            </w:r>
          </w:p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Cs w:val="20"/>
              </w:rPr>
              <w:t xml:space="preserve">Физическое совершенствование: </w:t>
            </w:r>
            <w:r w:rsidRPr="00B63246">
              <w:rPr>
                <w:rFonts w:ascii="Times New Roman" w:hAnsi="Times New Roman"/>
                <w:szCs w:val="20"/>
              </w:rPr>
              <w:t>Плавание – 2 часа, мини футбол 3ч</w:t>
            </w:r>
            <w:proofErr w:type="gramStart"/>
            <w:r w:rsidRPr="00B63246">
              <w:rPr>
                <w:rFonts w:ascii="Times New Roman" w:hAnsi="Times New Roman"/>
                <w:szCs w:val="20"/>
              </w:rPr>
              <w:t>,ф</w:t>
            </w:r>
            <w:proofErr w:type="gramEnd"/>
            <w:r w:rsidRPr="00B63246">
              <w:rPr>
                <w:rFonts w:ascii="Times New Roman" w:hAnsi="Times New Roman"/>
                <w:szCs w:val="20"/>
              </w:rPr>
              <w:t>утбол 3ч, волейбол5ч. легкая атлетика 6ч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</w:tcPr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B63246">
              <w:rPr>
                <w:rFonts w:ascii="Times New Roman" w:hAnsi="Times New Roman"/>
                <w:sz w:val="20"/>
              </w:rPr>
              <w:t>плавание – 2 часа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i/>
                <w:szCs w:val="28"/>
              </w:rPr>
              <w:t xml:space="preserve">Плавание. 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Краткая      характеристика вида спорта: требования к технике </w:t>
            </w:r>
            <w:proofErr w:type="spellStart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без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опасности</w:t>
            </w:r>
            <w:proofErr w:type="gramStart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,н</w:t>
            </w:r>
            <w:proofErr w:type="gramEnd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азвания</w:t>
            </w:r>
            <w:proofErr w:type="spellEnd"/>
            <w:r w:rsidRPr="00B63246">
              <w:rPr>
                <w:rFonts w:ascii="Times New Roman" w:hAnsi="Times New Roman"/>
                <w:i/>
                <w:sz w:val="24"/>
                <w:szCs w:val="24"/>
              </w:rPr>
              <w:t xml:space="preserve"> упражнений и основные признаки техники плавания Влияние занятий плаванием на развитие вы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носливости, координационных спо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собностей. Техника бе</w:t>
            </w:r>
            <w:r w:rsidRPr="00B63246">
              <w:rPr>
                <w:rFonts w:ascii="Times New Roman" w:hAnsi="Times New Roman"/>
                <w:i/>
                <w:sz w:val="24"/>
                <w:szCs w:val="24"/>
              </w:rPr>
              <w:softHyphen/>
              <w:t>зопасности при проведении занятий плаванием. Личная и общественная гигиена. Самоконтроль.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30.03</w:t>
            </w:r>
          </w:p>
        </w:tc>
      </w:tr>
      <w:tr w:rsidR="00B63246" w:rsidRPr="00B63246" w:rsidTr="00395F29">
        <w:trPr>
          <w:gridAfter w:val="2"/>
          <w:wAfter w:w="236" w:type="dxa"/>
          <w:trHeight w:val="810"/>
        </w:trPr>
        <w:tc>
          <w:tcPr>
            <w:tcW w:w="2125" w:type="dxa"/>
            <w:vMerge/>
            <w:tcBorders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0199" w:type="dxa"/>
            <w:vMerge w:val="restart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i/>
                <w:sz w:val="24"/>
                <w:szCs w:val="28"/>
                <w:lang w:eastAsia="ru-RU"/>
              </w:rPr>
              <w:t xml:space="preserve">Плавание.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Развитие координационных способностей. Упражнения по совершенствованию техники движений рук, ног, тулови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>ща, плавание в полной координации. Координационные упражнения на су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softHyphen/>
              <w:t xml:space="preserve">ше. </w:t>
            </w:r>
          </w:p>
        </w:tc>
        <w:tc>
          <w:tcPr>
            <w:tcW w:w="717" w:type="dxa"/>
            <w:gridSpan w:val="2"/>
            <w:vMerge w:val="restart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01.04</w:t>
            </w:r>
          </w:p>
        </w:tc>
      </w:tr>
      <w:tr w:rsidR="00B63246" w:rsidRPr="00B63246" w:rsidTr="00395F29">
        <w:trPr>
          <w:gridAfter w:val="2"/>
          <w:wAfter w:w="236" w:type="dxa"/>
          <w:trHeight w:val="464"/>
        </w:trPr>
        <w:tc>
          <w:tcPr>
            <w:tcW w:w="2125" w:type="dxa"/>
            <w:vMerge w:val="restart"/>
            <w:tcBorders>
              <w:top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B63246">
              <w:rPr>
                <w:rFonts w:ascii="Times New Roman" w:hAnsi="Times New Roman"/>
                <w:sz w:val="20"/>
              </w:rPr>
              <w:t>мини-футбол – 3часа</w:t>
            </w: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 xml:space="preserve">Физическая культура как область знаний в процессе занятий. </w:t>
            </w:r>
          </w:p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совершенствование-</w:t>
            </w:r>
            <w:r w:rsidRPr="00B63246">
              <w:rPr>
                <w:rFonts w:ascii="Times New Roman" w:hAnsi="Times New Roman"/>
                <w:sz w:val="20"/>
                <w:szCs w:val="28"/>
              </w:rPr>
              <w:t>футбол – 3 часа</w:t>
            </w:r>
          </w:p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B63246" w:rsidRPr="00B63246" w:rsidRDefault="00B63246" w:rsidP="00B63246">
            <w:pPr>
              <w:jc w:val="center"/>
              <w:rPr>
                <w:rFonts w:ascii="Times New Roman" w:hAnsi="Times New Roman"/>
                <w:sz w:val="20"/>
                <w:szCs w:val="28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99" w:type="dxa"/>
            <w:vMerge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8"/>
                <w:lang w:eastAsia="ru-RU"/>
              </w:rPr>
            </w:pPr>
          </w:p>
        </w:tc>
        <w:tc>
          <w:tcPr>
            <w:tcW w:w="717" w:type="dxa"/>
            <w:gridSpan w:val="2"/>
            <w:vMerge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</w:p>
        </w:tc>
      </w:tr>
      <w:tr w:rsidR="00B63246" w:rsidRPr="00B63246" w:rsidTr="00395F29">
        <w:trPr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0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</w:t>
            </w:r>
            <w:proofErr w:type="spellStart"/>
            <w:r w:rsidRPr="00B63246">
              <w:rPr>
                <w:rFonts w:ascii="Times New Roman" w:eastAsia="Times New Roman" w:hAnsi="Times New Roman"/>
                <w:szCs w:val="20"/>
              </w:rPr>
              <w:t>спортом</w:t>
            </w:r>
            <w:proofErr w:type="gramStart"/>
            <w:r w:rsidRPr="00B63246">
              <w:rPr>
                <w:rFonts w:ascii="Times New Roman" w:eastAsia="Times New Roman" w:hAnsi="Times New Roman"/>
                <w:szCs w:val="20"/>
              </w:rPr>
              <w:t>.</w:t>
            </w:r>
            <w:r w:rsidRPr="00B63246">
              <w:rPr>
                <w:rFonts w:ascii="Times New Roman" w:eastAsia="Times New Roman" w:hAnsi="Times New Roman"/>
                <w:szCs w:val="28"/>
              </w:rPr>
              <w:t>С</w:t>
            </w:r>
            <w:proofErr w:type="gramEnd"/>
            <w:r w:rsidRPr="00B63246">
              <w:rPr>
                <w:rFonts w:ascii="Times New Roman" w:eastAsia="Times New Roman" w:hAnsi="Times New Roman"/>
                <w:szCs w:val="28"/>
              </w:rPr>
              <w:t>портивные</w:t>
            </w:r>
            <w:proofErr w:type="spellEnd"/>
            <w:r w:rsidRPr="00B63246">
              <w:rPr>
                <w:rFonts w:ascii="Times New Roman" w:eastAsia="Times New Roman" w:hAnsi="Times New Roman"/>
                <w:szCs w:val="28"/>
              </w:rPr>
              <w:t xml:space="preserve"> игры: технико-тактические действия и приемы игры в мини -футбол. </w:t>
            </w:r>
            <w:r w:rsidRPr="00B63246">
              <w:rPr>
                <w:rFonts w:ascii="Times New Roman" w:eastAsia="Times New Roman" w:hAnsi="Times New Roman"/>
                <w:i/>
                <w:szCs w:val="24"/>
              </w:rPr>
              <w:t>Краткая     характеристика видов спорта: история,  требования к технике без</w:t>
            </w:r>
            <w:r w:rsidRPr="00B63246">
              <w:rPr>
                <w:rFonts w:ascii="Times New Roman" w:eastAsia="Times New Roman" w:hAnsi="Times New Roman"/>
                <w:i/>
                <w:szCs w:val="24"/>
              </w:rPr>
              <w:softHyphen/>
              <w:t>опасности. Основные правила игры в футбол. Основные приёмы иг</w:t>
            </w:r>
            <w:r w:rsidRPr="00B63246">
              <w:rPr>
                <w:rFonts w:ascii="Times New Roman" w:eastAsia="Times New Roman" w:hAnsi="Times New Roman"/>
                <w:i/>
                <w:szCs w:val="24"/>
              </w:rPr>
              <w:softHyphen/>
              <w:t>ры в футбол. Подвижные игры для ос</w:t>
            </w:r>
            <w:r w:rsidRPr="00B63246">
              <w:rPr>
                <w:rFonts w:ascii="Times New Roman" w:eastAsia="Times New Roman" w:hAnsi="Times New Roman"/>
                <w:i/>
                <w:szCs w:val="24"/>
              </w:rPr>
              <w:softHyphen/>
              <w:t>воения передвижения и остановок.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370" w:type="dxa"/>
            <w:gridSpan w:val="3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06.04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8"/>
              </w:rPr>
              <w:t>Спортивные игры: технико-тактические действия и приемы игры в мини-</w:t>
            </w:r>
            <w:proofErr w:type="spellStart"/>
            <w:r w:rsidRPr="00B63246">
              <w:rPr>
                <w:rFonts w:ascii="Times New Roman" w:hAnsi="Times New Roman"/>
                <w:szCs w:val="28"/>
              </w:rPr>
              <w:t>футбол</w:t>
            </w:r>
            <w:proofErr w:type="gramStart"/>
            <w:r w:rsidRPr="00B63246">
              <w:rPr>
                <w:rFonts w:ascii="Times New Roman" w:hAnsi="Times New Roman"/>
                <w:szCs w:val="28"/>
              </w:rPr>
              <w:t>.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</w:t>
            </w:r>
            <w:proofErr w:type="gramEnd"/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владение</w:t>
            </w:r>
            <w:proofErr w:type="spellEnd"/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техникой пере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ротов и стоек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Перемещения в стой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ке приставными шагами боком и спи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ной вперёд, ускорения, старты из раз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личных положений. </w:t>
            </w:r>
            <w:r w:rsidRPr="00B63246">
              <w:rPr>
                <w:rFonts w:ascii="Times New Roman" w:hAnsi="Times New Roman"/>
                <w:szCs w:val="28"/>
              </w:rPr>
              <w:t>Игра по правилам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08.04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Cs w:val="28"/>
              </w:rPr>
              <w:t>Спортивные игры: технико-тактические действия и приемы игры в мини-футбол.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Ведение мяча по прямой с изменением направления движения и скорости ведения без сопротивления защитника ведущей и не ведущей ногой. Удары по воротам указанными способами на точность (меткость) попадания мячом в цель.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Техника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t>удара по неподвижному и катящемуся мячу внутренней сто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>роной стопы; удар по неподвижно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>му и катящемуся мячу внешней стороной стопы.</w:t>
            </w:r>
            <w:r w:rsidRPr="00B63246">
              <w:rPr>
                <w:rFonts w:ascii="Times New Roman" w:eastAsia="Times New Roman" w:hAnsi="Times New Roman"/>
                <w:szCs w:val="28"/>
              </w:rPr>
              <w:t xml:space="preserve"> Игра по правилам.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0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  <w:r w:rsidRPr="00B63246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футбол. </w:t>
            </w:r>
            <w:r w:rsidRPr="00B63246">
              <w:rPr>
                <w:rFonts w:ascii="Times New Roman" w:hAnsi="Times New Roman"/>
                <w:i/>
                <w:szCs w:val="24"/>
              </w:rPr>
              <w:t>Краткая     характеристика видов спорта: история,  требования к технике без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опасности. Основные правила игры в футбол. Основные приёмы иг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ры в футбол. Подвижные игры для ос</w:t>
            </w:r>
            <w:r w:rsidRPr="00B63246">
              <w:rPr>
                <w:rFonts w:ascii="Times New Roman" w:hAnsi="Times New Roman"/>
                <w:i/>
                <w:szCs w:val="24"/>
              </w:rPr>
              <w:softHyphen/>
              <w:t>воения передвижения и остановок.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15.04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Cs w:val="28"/>
              </w:rPr>
              <w:t xml:space="preserve">Спортивные игры: технико-тактические действия и приемы игры в футбол.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Овладение техникой пере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движений, остановок, пово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ротов и стоек</w:t>
            </w:r>
            <w:r w:rsidRPr="00B6324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Перемещения в стой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ке приставными шагами боком и спи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>ной вперёд, ускорения, старты из раз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softHyphen/>
              <w:t xml:space="preserve">личных положений. </w:t>
            </w:r>
            <w:r w:rsidRPr="00B63246">
              <w:rPr>
                <w:rFonts w:ascii="Times New Roman" w:hAnsi="Times New Roman"/>
                <w:szCs w:val="28"/>
              </w:rPr>
              <w:t>Игра по правилам.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20.04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  <w:tcBorders>
              <w:bottom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Cs w:val="28"/>
              </w:rPr>
              <w:t>Спортивные игры: технико-тактические действия и приемы игры в футбол.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Ведение мяча по прямой с изменением направления движения и скорости ведения без сопротивления защитника ведущей и не ведущей ногой. Удары по воротам указанными способами на точность (меткость) попадания мячом в цель.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 xml:space="preserve"> Техника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t>удара по неподвижному и катящемуся мячу внутренней сто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>роной стопы; удар по неподвижно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>му и катящемуся мячу внешней стороной стопы.</w:t>
            </w:r>
            <w:r w:rsidRPr="00B63246">
              <w:rPr>
                <w:rFonts w:ascii="Times New Roman" w:eastAsia="Times New Roman" w:hAnsi="Times New Roman"/>
                <w:szCs w:val="28"/>
              </w:rPr>
              <w:t xml:space="preserve"> Игра по правилам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22.04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  <w:tcBorders>
              <w:top w:val="single" w:sz="4" w:space="0" w:color="auto"/>
            </w:tcBorders>
          </w:tcPr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8"/>
              </w:rPr>
              <w:t>Спортивные игры: технико-тактические действия и приемы игры в волейбол- 5 часов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0199" w:type="dxa"/>
            <w:tcBorders>
              <w:bottom w:val="single" w:sz="4" w:space="0" w:color="auto"/>
            </w:tcBorders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</w:rPr>
              <w:t>Спортивные игры: технико-тактические действия и приемы игры в волейбол.</w:t>
            </w:r>
            <w:r w:rsidRPr="00B63246">
              <w:rPr>
                <w:rFonts w:ascii="Times New Roman" w:hAnsi="Times New Roman"/>
                <w:bCs/>
                <w:i/>
              </w:rPr>
              <w:t xml:space="preserve"> Освоение техники нижней прямой подачи. </w:t>
            </w:r>
            <w:r w:rsidRPr="00B63246">
              <w:rPr>
                <w:rFonts w:ascii="Times New Roman" w:hAnsi="Times New Roman"/>
                <w:i/>
              </w:rPr>
              <w:t xml:space="preserve">Нижняя прямая подача мяча через </w:t>
            </w:r>
            <w:proofErr w:type="spellStart"/>
            <w:r w:rsidRPr="00B63246">
              <w:rPr>
                <w:rFonts w:ascii="Times New Roman" w:hAnsi="Times New Roman"/>
                <w:i/>
              </w:rPr>
              <w:t>сеткус</w:t>
            </w:r>
            <w:proofErr w:type="spellEnd"/>
            <w:r w:rsidRPr="00B63246">
              <w:rPr>
                <w:rFonts w:ascii="Times New Roman" w:hAnsi="Times New Roman"/>
                <w:i/>
              </w:rPr>
              <w:t xml:space="preserve"> рассто</w:t>
            </w:r>
            <w:r w:rsidRPr="00B63246">
              <w:rPr>
                <w:rFonts w:ascii="Times New Roman" w:hAnsi="Times New Roman"/>
                <w:i/>
              </w:rPr>
              <w:softHyphen/>
              <w:t>яния 3—6 м от сетки. Двусторонние игры длительностью до 12 мин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27.04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0199" w:type="dxa"/>
            <w:tcBorders>
              <w:top w:val="single" w:sz="4" w:space="0" w:color="auto"/>
            </w:tcBorders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246">
              <w:rPr>
                <w:rFonts w:ascii="Times New Roman" w:eastAsia="Times New Roman" w:hAnsi="Times New Roman"/>
              </w:rPr>
              <w:t>Спортивные игры: технико-тактические действия и приемы игры в волейбол.</w:t>
            </w:r>
            <w:r w:rsidRPr="00B63246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 Освоение техники нижней прямой подачи на результат.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t>Нижняя прямая подача мяча с рассто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</w:rPr>
              <w:softHyphen/>
              <w:t xml:space="preserve">яния 3—6 м от сетки. </w:t>
            </w:r>
            <w:r w:rsidRPr="00B63246">
              <w:rPr>
                <w:rFonts w:ascii="Times New Roman" w:eastAsia="Times New Roman" w:hAnsi="Times New Roman"/>
                <w:i/>
              </w:rPr>
              <w:t>Двусторонние игры длительностью до 12 мин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29.04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t>Спортивные игры: технико-тактические действия и приемы игры в волейбол.</w:t>
            </w:r>
            <w:r w:rsidRPr="00B63246">
              <w:rPr>
                <w:bCs/>
                <w:i/>
                <w:sz w:val="24"/>
                <w:szCs w:val="24"/>
              </w:rPr>
              <w:t xml:space="preserve"> Освоение техники прямого нападающего удара. </w:t>
            </w:r>
            <w:r w:rsidRPr="00B63246">
              <w:rPr>
                <w:i/>
                <w:sz w:val="24"/>
                <w:szCs w:val="24"/>
              </w:rPr>
              <w:t>Прямой   нападающий   удар   после подбрасывания мяча партнёром. Учебная игра в волейбол.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04.05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3246">
              <w:t>Спортивные игры: технико-тактические действия и приемы игры в волейбол.</w:t>
            </w:r>
            <w:r w:rsidRPr="00B63246">
              <w:rPr>
                <w:bCs/>
                <w:i/>
              </w:rPr>
              <w:t xml:space="preserve"> Освоение техники прямого нападающего удара на результат. </w:t>
            </w:r>
            <w:r w:rsidRPr="00B63246">
              <w:rPr>
                <w:i/>
              </w:rPr>
              <w:t>Закрепление тактики свободного нападения. Позиционное нападение с изменением позиций. Учебная игра в волейбол.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06.05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63246">
              <w:rPr>
                <w:rFonts w:ascii="Times New Roman" w:hAnsi="Times New Roman"/>
                <w:sz w:val="21"/>
                <w:szCs w:val="21"/>
                <w:lang w:val="x-none" w:eastAsia="x-none"/>
              </w:rPr>
              <w:t xml:space="preserve">Спортивные игры: технико-тактические действия и приемы игры в волейбол. </w:t>
            </w:r>
            <w:r w:rsidRPr="00B63246">
              <w:rPr>
                <w:rFonts w:ascii="Times New Roman" w:hAnsi="Times New Roman"/>
                <w:bCs/>
                <w:i/>
                <w:sz w:val="21"/>
                <w:szCs w:val="24"/>
                <w:lang w:val="x-none" w:eastAsia="x-none"/>
              </w:rPr>
              <w:t>Волейбол. Закрепление техники пере</w:t>
            </w:r>
            <w:r w:rsidRPr="00B63246">
              <w:rPr>
                <w:rFonts w:ascii="Times New Roman" w:hAnsi="Times New Roman"/>
                <w:bCs/>
                <w:i/>
                <w:sz w:val="21"/>
                <w:szCs w:val="24"/>
                <w:lang w:val="x-none" w:eastAsia="x-none"/>
              </w:rPr>
              <w:softHyphen/>
              <w:t xml:space="preserve">мещений, владения мячом. 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1"/>
                <w:szCs w:val="24"/>
                <w:lang w:val="x-none" w:eastAsia="x-none"/>
              </w:rPr>
              <w:t xml:space="preserve"> Подача мяча. К.Р.  Игра по правилам. Судейство.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11.05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13.05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 w:val="restart"/>
          </w:tcPr>
          <w:p w:rsidR="00B63246" w:rsidRPr="00B63246" w:rsidRDefault="00B63246" w:rsidP="00B63246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  <w:szCs w:val="20"/>
              </w:rPr>
              <w:t>Физическая культура как область знаний в процессе занятий.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b/>
                <w:sz w:val="20"/>
              </w:rPr>
              <w:t>Физическое совершенствование.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8"/>
              </w:rPr>
              <w:t>Легкая атлетика – 6 часов.</w:t>
            </w:r>
          </w:p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sz w:val="24"/>
                <w:szCs w:val="24"/>
              </w:rPr>
              <w:t xml:space="preserve">Прыжковые упражнения. </w:t>
            </w:r>
            <w:r w:rsidRPr="00B63246">
              <w:rPr>
                <w:rFonts w:ascii="Times New Roman" w:hAnsi="Times New Roman"/>
                <w:i/>
              </w:rPr>
              <w:t xml:space="preserve"> Овладение техникой прыжка в длину. </w:t>
            </w:r>
            <w:r w:rsidRPr="00B63246">
              <w:rPr>
                <w:rFonts w:ascii="Times New Roman" w:hAnsi="Times New Roman"/>
                <w:color w:val="000000"/>
              </w:rPr>
              <w:t>Прыжки в длину с места</w:t>
            </w:r>
            <w:r w:rsidRPr="00B63246">
              <w:rPr>
                <w:rFonts w:ascii="Times New Roman" w:hAnsi="Times New Roman"/>
              </w:rPr>
              <w:t xml:space="preserve"> на результат.  Всероссийский физкультурно-спортивный комплекс «Готов к труду и обороне».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18.05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  <w:i/>
                <w:sz w:val="24"/>
                <w:szCs w:val="24"/>
              </w:rPr>
              <w:t>Прыжковые упражнения.</w:t>
            </w:r>
            <w:r w:rsidRPr="00B63246">
              <w:rPr>
                <w:rFonts w:ascii="Times New Roman" w:hAnsi="Times New Roman"/>
                <w:szCs w:val="20"/>
              </w:rPr>
              <w:t xml:space="preserve"> Техника движений и ее основные показатели.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Овладение техникой прыжка в вы</w:t>
            </w:r>
            <w:r w:rsidRPr="00B63246">
              <w:rPr>
                <w:rFonts w:ascii="Times New Roman" w:hAnsi="Times New Roman"/>
                <w:i/>
                <w:iCs/>
                <w:sz w:val="24"/>
                <w:szCs w:val="24"/>
              </w:rPr>
              <w:softHyphen/>
              <w:t>соту способом «перешагивания».</w:t>
            </w:r>
            <w:r w:rsidRPr="00B63246">
              <w:rPr>
                <w:rFonts w:ascii="Times New Roman" w:hAnsi="Times New Roman"/>
                <w:sz w:val="24"/>
                <w:szCs w:val="24"/>
              </w:rPr>
              <w:t xml:space="preserve"> Прыжки в высоту с 3—5 шагов раз</w:t>
            </w:r>
            <w:r w:rsidRPr="00B63246">
              <w:rPr>
                <w:rFonts w:ascii="Times New Roman" w:hAnsi="Times New Roman"/>
                <w:sz w:val="24"/>
                <w:szCs w:val="24"/>
              </w:rPr>
              <w:softHyphen/>
              <w:t>бега.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20.05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</w:rPr>
              <w:t xml:space="preserve">Легкая атлетика: беговые упражнения. </w:t>
            </w:r>
            <w:r w:rsidRPr="00B63246">
              <w:rPr>
                <w:rFonts w:ascii="Times New Roman" w:hAnsi="Times New Roman"/>
                <w:i/>
              </w:rPr>
              <w:t xml:space="preserve">Представления о темпе, скорости и объеме легкоатлетических упражнений, направленных на развитие  быстроты. </w:t>
            </w:r>
            <w:r w:rsidRPr="00B63246">
              <w:rPr>
                <w:rFonts w:ascii="Times New Roman" w:hAnsi="Times New Roman"/>
                <w:iCs/>
                <w:spacing w:val="4"/>
                <w:shd w:val="clear" w:color="auto" w:fill="FFFFFF"/>
              </w:rPr>
              <w:t xml:space="preserve">СБУ. </w:t>
            </w:r>
            <w:r w:rsidRPr="00B63246">
              <w:rPr>
                <w:rFonts w:ascii="Times New Roman" w:hAnsi="Times New Roman"/>
                <w:i/>
                <w:color w:val="000000"/>
              </w:rPr>
              <w:t xml:space="preserve">Скоростной бег до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B63246">
                <w:rPr>
                  <w:rFonts w:ascii="Times New Roman" w:hAnsi="Times New Roman"/>
                  <w:i/>
                  <w:color w:val="000000"/>
                </w:rPr>
                <w:t>40 м</w:t>
              </w:r>
            </w:smartTag>
            <w:r w:rsidRPr="00B63246">
              <w:rPr>
                <w:rFonts w:ascii="Times New Roman" w:hAnsi="Times New Roman"/>
                <w:i/>
                <w:color w:val="000000"/>
              </w:rPr>
              <w:t xml:space="preserve">.  Бег на результат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B63246">
                <w:rPr>
                  <w:rFonts w:ascii="Times New Roman" w:hAnsi="Times New Roman"/>
                  <w:i/>
                  <w:color w:val="000000"/>
                </w:rPr>
                <w:t>60 м</w:t>
              </w:r>
            </w:smartTag>
            <w:r w:rsidRPr="00B63246">
              <w:rPr>
                <w:rFonts w:ascii="Times New Roman" w:hAnsi="Times New Roman"/>
                <w:i/>
                <w:color w:val="000000"/>
              </w:rPr>
              <w:t xml:space="preserve">. </w:t>
            </w:r>
            <w:r w:rsidRPr="00B63246">
              <w:rPr>
                <w:rFonts w:ascii="Times New Roman" w:hAnsi="Times New Roman"/>
                <w:i/>
              </w:rPr>
              <w:t>Всероссийский физкультурно-спортивный комплекс «Готов к труду и обороне».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25.05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246">
              <w:rPr>
                <w:rFonts w:ascii="Times New Roman" w:hAnsi="Times New Roman"/>
              </w:rPr>
              <w:t>Легкая атлетика: п</w:t>
            </w:r>
            <w:r w:rsidRPr="00B63246">
              <w:rPr>
                <w:rFonts w:ascii="Times New Roman" w:hAnsi="Times New Roman"/>
                <w:i/>
              </w:rPr>
              <w:t>рыжковые упражнения</w:t>
            </w:r>
            <w:r w:rsidRPr="00B63246">
              <w:rPr>
                <w:rFonts w:ascii="Times New Roman" w:hAnsi="Times New Roman"/>
              </w:rPr>
              <w:t xml:space="preserve">: прыжок в длину с </w:t>
            </w:r>
            <w:proofErr w:type="spellStart"/>
            <w:r w:rsidRPr="00B63246">
              <w:rPr>
                <w:rFonts w:ascii="Times New Roman" w:hAnsi="Times New Roman"/>
              </w:rPr>
              <w:t>разбегаспособом</w:t>
            </w:r>
            <w:proofErr w:type="spellEnd"/>
            <w:r w:rsidRPr="00B63246">
              <w:rPr>
                <w:rFonts w:ascii="Times New Roman" w:hAnsi="Times New Roman"/>
              </w:rPr>
              <w:t xml:space="preserve"> «со</w:t>
            </w:r>
            <w:r w:rsidRPr="00B63246">
              <w:rPr>
                <w:rFonts w:ascii="Times New Roman" w:hAnsi="Times New Roman"/>
              </w:rPr>
              <w:softHyphen/>
              <w:t xml:space="preserve">гнув ноги» на результат. </w:t>
            </w:r>
            <w:r w:rsidRPr="00B63246">
              <w:rPr>
                <w:rFonts w:ascii="Times New Roman" w:hAnsi="Times New Roman"/>
                <w:i/>
                <w:iCs/>
              </w:rPr>
              <w:t xml:space="preserve"> Развитие силы.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27.05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63246">
              <w:rPr>
                <w:rFonts w:ascii="Times New Roman" w:hAnsi="Times New Roman"/>
              </w:rPr>
              <w:t xml:space="preserve">Легкая атлетика: упражнения в метании малого мяча. </w:t>
            </w:r>
            <w:r w:rsidRPr="00B63246">
              <w:rPr>
                <w:rFonts w:ascii="Times New Roman" w:hAnsi="Times New Roman"/>
                <w:szCs w:val="20"/>
              </w:rPr>
              <w:t xml:space="preserve">Техника движений и ее основные показатели. </w:t>
            </w:r>
            <w:r w:rsidRPr="00B63246">
              <w:rPr>
                <w:rFonts w:ascii="Times New Roman" w:hAnsi="Times New Roman"/>
                <w:i/>
              </w:rPr>
              <w:t>Овладение техникой метания мало</w:t>
            </w:r>
            <w:r w:rsidRPr="00B63246">
              <w:rPr>
                <w:rFonts w:ascii="Times New Roman" w:hAnsi="Times New Roman"/>
                <w:i/>
              </w:rPr>
              <w:softHyphen/>
              <w:t>го мяча с 4 - 5 бросковых шагов на дальность и заданное расстояние.</w:t>
            </w:r>
            <w:r w:rsidRPr="00B63246">
              <w:rPr>
                <w:rFonts w:ascii="Times New Roman" w:hAnsi="Times New Roman"/>
                <w:i/>
                <w:iCs/>
                <w:spacing w:val="4"/>
                <w:szCs w:val="20"/>
                <w:shd w:val="clear" w:color="auto" w:fill="FFFFFF"/>
              </w:rPr>
              <w:t xml:space="preserve"> Метание мяча на результат.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29.05</w:t>
            </w:r>
          </w:p>
        </w:tc>
      </w:tr>
      <w:tr w:rsidR="00B63246" w:rsidRPr="00B63246" w:rsidTr="00395F29">
        <w:trPr>
          <w:gridAfter w:val="2"/>
          <w:wAfter w:w="236" w:type="dxa"/>
          <w:trHeight w:val="375"/>
        </w:trPr>
        <w:tc>
          <w:tcPr>
            <w:tcW w:w="2125" w:type="dxa"/>
            <w:vMerge/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tcMar>
              <w:left w:w="108" w:type="dxa"/>
            </w:tcMar>
          </w:tcPr>
          <w:p w:rsidR="00B63246" w:rsidRPr="00B63246" w:rsidRDefault="00B63246" w:rsidP="00B63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63246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199" w:type="dxa"/>
            <w:shd w:val="clear" w:color="auto" w:fill="auto"/>
          </w:tcPr>
          <w:p w:rsidR="00B63246" w:rsidRPr="00B63246" w:rsidRDefault="00B63246" w:rsidP="00B63246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B632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Легкая атлетика: беговые упражнения. </w:t>
            </w:r>
            <w:r w:rsidRPr="00B6324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Правила соревнований в беге. СБУ. Овладение   техникой   длительного бега - гладкий равномерный бег. </w:t>
            </w:r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Бег на результат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B63246">
                <w:rPr>
                  <w:rFonts w:ascii="Times New Roman" w:eastAsia="Times New Roman" w:hAnsi="Times New Roman"/>
                  <w:i/>
                  <w:color w:val="000000"/>
                  <w:sz w:val="24"/>
                  <w:szCs w:val="24"/>
                  <w:lang w:eastAsia="ru-RU"/>
                </w:rPr>
                <w:t>1500 м</w:t>
              </w:r>
            </w:smartTag>
            <w:r w:rsidRPr="00B63246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7" w:type="dxa"/>
            <w:gridSpan w:val="2"/>
            <w:tcBorders>
              <w:righ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63246" w:rsidRPr="00B63246" w:rsidRDefault="00B63246" w:rsidP="00B63246">
            <w:pPr>
              <w:spacing w:after="0" w:line="240" w:lineRule="auto"/>
              <w:jc w:val="center"/>
            </w:pPr>
            <w:r w:rsidRPr="00B63246">
              <w:t>31.05</w:t>
            </w:r>
          </w:p>
        </w:tc>
      </w:tr>
    </w:tbl>
    <w:p w:rsidR="00B63246" w:rsidRDefault="00B63246"/>
    <w:sectPr w:rsidR="00B63246" w:rsidSect="00B632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1E8"/>
    <w:multiLevelType w:val="hybridMultilevel"/>
    <w:tmpl w:val="B8FE5C4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A3121E"/>
    <w:multiLevelType w:val="multilevel"/>
    <w:tmpl w:val="482C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F7064"/>
    <w:multiLevelType w:val="hybridMultilevel"/>
    <w:tmpl w:val="0ADCD368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B30F1C"/>
    <w:multiLevelType w:val="multilevel"/>
    <w:tmpl w:val="FE6E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907728"/>
    <w:multiLevelType w:val="multilevel"/>
    <w:tmpl w:val="1BE0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925E7C"/>
    <w:multiLevelType w:val="hybridMultilevel"/>
    <w:tmpl w:val="0D224F7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AD49AB"/>
    <w:multiLevelType w:val="hybridMultilevel"/>
    <w:tmpl w:val="D752E51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1D4C01"/>
    <w:multiLevelType w:val="multilevel"/>
    <w:tmpl w:val="1832B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7D2AC0"/>
    <w:multiLevelType w:val="multilevel"/>
    <w:tmpl w:val="5F5E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2D7F97"/>
    <w:multiLevelType w:val="multilevel"/>
    <w:tmpl w:val="FEEC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750E8A"/>
    <w:multiLevelType w:val="multilevel"/>
    <w:tmpl w:val="DBFC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8"/>
  </w:num>
  <w:num w:numId="5">
    <w:abstractNumId w:val="4"/>
  </w:num>
  <w:num w:numId="6">
    <w:abstractNumId w:val="1"/>
  </w:num>
  <w:num w:numId="7">
    <w:abstractNumId w:val="10"/>
  </w:num>
  <w:num w:numId="8">
    <w:abstractNumId w:val="9"/>
  </w:num>
  <w:num w:numId="9">
    <w:abstractNumId w:val="7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246"/>
    <w:rsid w:val="000F0BF4"/>
    <w:rsid w:val="00B63246"/>
    <w:rsid w:val="00F21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24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основа"/>
    <w:link w:val="a3"/>
    <w:qFormat/>
    <w:rsid w:val="00B6324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3">
    <w:name w:val="Без интервала Знак"/>
    <w:aliases w:val="основа Знак"/>
    <w:link w:val="1"/>
    <w:locked/>
    <w:rsid w:val="00B63246"/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21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1DA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24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основа"/>
    <w:link w:val="a3"/>
    <w:qFormat/>
    <w:rsid w:val="00B6324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3">
    <w:name w:val="Без интервала Знак"/>
    <w:aliases w:val="основа Знак"/>
    <w:link w:val="1"/>
    <w:locked/>
    <w:rsid w:val="00B63246"/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21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21DA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5503</Words>
  <Characters>31368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Ленара</dc:creator>
  <cp:lastModifiedBy>Алексей</cp:lastModifiedBy>
  <cp:revision>2</cp:revision>
  <dcterms:created xsi:type="dcterms:W3CDTF">2021-03-24T15:08:00Z</dcterms:created>
  <dcterms:modified xsi:type="dcterms:W3CDTF">2021-03-24T15:08:00Z</dcterms:modified>
</cp:coreProperties>
</file>